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21" w:rsidRDefault="00FD348D" w:rsidP="00FD348D">
      <w:pPr>
        <w:jc w:val="center"/>
        <w:rPr>
          <w:b/>
          <w:sz w:val="72"/>
          <w:szCs w:val="72"/>
        </w:rPr>
      </w:pPr>
      <w:r w:rsidRPr="00FD348D">
        <w:rPr>
          <w:b/>
          <w:i/>
          <w:sz w:val="72"/>
          <w:szCs w:val="72"/>
          <w:u w:val="single"/>
        </w:rPr>
        <w:t>Сельскохозяйственный кредитный кооператив «АЛЬФА</w:t>
      </w:r>
      <w:r w:rsidRPr="00FD348D">
        <w:rPr>
          <w:b/>
          <w:sz w:val="72"/>
          <w:szCs w:val="72"/>
        </w:rPr>
        <w:t>»</w:t>
      </w:r>
    </w:p>
    <w:p w:rsidR="00007D2B" w:rsidRDefault="00FD348D">
      <w:pPr>
        <w:rPr>
          <w:sz w:val="36"/>
          <w:szCs w:val="36"/>
        </w:rPr>
      </w:pPr>
      <w:proofErr w:type="gramStart"/>
      <w:r w:rsidRPr="00FD348D">
        <w:rPr>
          <w:b/>
          <w:sz w:val="48"/>
          <w:szCs w:val="48"/>
        </w:rPr>
        <w:t>Основная</w:t>
      </w:r>
      <w:proofErr w:type="gramEnd"/>
      <w:r w:rsidRPr="00FD348D">
        <w:rPr>
          <w:b/>
          <w:sz w:val="48"/>
          <w:szCs w:val="48"/>
        </w:rPr>
        <w:t xml:space="preserve"> </w:t>
      </w:r>
      <w:proofErr w:type="spellStart"/>
      <w:r w:rsidRPr="00FD348D">
        <w:rPr>
          <w:b/>
          <w:sz w:val="48"/>
          <w:szCs w:val="48"/>
        </w:rPr>
        <w:t>цель</w:t>
      </w:r>
      <w:r>
        <w:t>-</w:t>
      </w:r>
      <w:r w:rsidRPr="00FD348D">
        <w:rPr>
          <w:sz w:val="36"/>
          <w:szCs w:val="36"/>
        </w:rPr>
        <w:t>взаимное</w:t>
      </w:r>
      <w:proofErr w:type="spellEnd"/>
      <w:r w:rsidRPr="00FD348D">
        <w:rPr>
          <w:sz w:val="36"/>
          <w:szCs w:val="36"/>
        </w:rPr>
        <w:t xml:space="preserve"> кредитование членов Кооператива и сбережение денежных средств членов и ассоциированных членов кооператива</w:t>
      </w:r>
    </w:p>
    <w:p w:rsidR="005E5DEA" w:rsidRDefault="005E5DEA">
      <w:pPr>
        <w:rPr>
          <w:sz w:val="36"/>
          <w:szCs w:val="36"/>
        </w:rPr>
      </w:pPr>
      <w:r w:rsidRPr="005E5DEA">
        <w:rPr>
          <w:b/>
          <w:sz w:val="36"/>
          <w:szCs w:val="36"/>
        </w:rPr>
        <w:t>Основные виды деятельности кооператива</w:t>
      </w:r>
      <w:r>
        <w:rPr>
          <w:sz w:val="36"/>
          <w:szCs w:val="36"/>
        </w:rPr>
        <w:t>:</w:t>
      </w:r>
    </w:p>
    <w:p w:rsidR="005E5DEA" w:rsidRDefault="005E5DEA" w:rsidP="005E5DE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Предоставление займов членам Кооператива в денежной форме</w:t>
      </w:r>
    </w:p>
    <w:p w:rsidR="005E5DEA" w:rsidRDefault="005E5DEA" w:rsidP="005E5DE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Привлечение заемных средств Кооперативом от членов и ассоциированных членов кооператива</w:t>
      </w:r>
    </w:p>
    <w:p w:rsidR="005E5DEA" w:rsidRDefault="005E5DEA" w:rsidP="005E5DE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Осуществление предпринимательской деятельности лишь постольку, поскольку это служит достижению целей, ради которых Кооператив создан</w:t>
      </w:r>
    </w:p>
    <w:p w:rsidR="005E5DEA" w:rsidRPr="005E5DEA" w:rsidRDefault="005E5DEA" w:rsidP="00007D2B">
      <w:pPr>
        <w:rPr>
          <w:b/>
          <w:sz w:val="44"/>
          <w:szCs w:val="44"/>
        </w:rPr>
      </w:pPr>
      <w:r w:rsidRPr="005E5DEA">
        <w:rPr>
          <w:b/>
          <w:sz w:val="44"/>
          <w:szCs w:val="44"/>
        </w:rPr>
        <w:t>Кредитование членов кооператива</w:t>
      </w:r>
      <w:r w:rsidR="00007D2B" w:rsidRPr="005E5DEA">
        <w:rPr>
          <w:b/>
          <w:sz w:val="44"/>
          <w:szCs w:val="44"/>
        </w:rPr>
        <w:t xml:space="preserve"> 12% годовых</w:t>
      </w:r>
    </w:p>
    <w:p w:rsidR="005E5DEA" w:rsidRDefault="005E5DEA" w:rsidP="005E5DEA">
      <w:pPr>
        <w:rPr>
          <w:b/>
          <w:sz w:val="44"/>
          <w:szCs w:val="44"/>
        </w:rPr>
      </w:pPr>
      <w:r w:rsidRPr="005E5DEA">
        <w:rPr>
          <w:b/>
          <w:sz w:val="44"/>
          <w:szCs w:val="44"/>
        </w:rPr>
        <w:t>Сбережение денежных средств 10% годовых</w:t>
      </w:r>
    </w:p>
    <w:p w:rsidR="005E5DEA" w:rsidRDefault="005E5DEA" w:rsidP="005E5DEA">
      <w:pPr>
        <w:rPr>
          <w:sz w:val="44"/>
          <w:szCs w:val="44"/>
        </w:rPr>
      </w:pPr>
    </w:p>
    <w:p w:rsidR="005E5DEA" w:rsidRDefault="005E5DEA" w:rsidP="005E5DEA">
      <w:pPr>
        <w:rPr>
          <w:sz w:val="36"/>
          <w:szCs w:val="36"/>
        </w:rPr>
      </w:pPr>
      <w:r>
        <w:rPr>
          <w:sz w:val="36"/>
          <w:szCs w:val="36"/>
        </w:rPr>
        <w:t>По вопросам</w:t>
      </w:r>
      <w:r w:rsidRPr="005E5DEA">
        <w:rPr>
          <w:sz w:val="36"/>
          <w:szCs w:val="36"/>
        </w:rPr>
        <w:t xml:space="preserve"> обращаться в МБУ «Бухгалтерия учреждений образования»</w:t>
      </w:r>
    </w:p>
    <w:p w:rsidR="00FD348D" w:rsidRPr="005E5DEA" w:rsidRDefault="005E5DEA" w:rsidP="005E5DEA">
      <w:pPr>
        <w:rPr>
          <w:sz w:val="36"/>
          <w:szCs w:val="36"/>
        </w:rPr>
      </w:pPr>
      <w:r>
        <w:rPr>
          <w:sz w:val="36"/>
          <w:szCs w:val="36"/>
        </w:rPr>
        <w:t>Тел.8(47462)-2-19-79</w:t>
      </w:r>
    </w:p>
    <w:sectPr w:rsidR="00FD348D" w:rsidRPr="005E5DEA" w:rsidSect="00D83BD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E8" w:rsidRDefault="00F47BE8" w:rsidP="005E5DEA">
      <w:pPr>
        <w:spacing w:after="0" w:line="240" w:lineRule="auto"/>
      </w:pPr>
      <w:r>
        <w:separator/>
      </w:r>
    </w:p>
  </w:endnote>
  <w:endnote w:type="continuationSeparator" w:id="0">
    <w:p w:rsidR="00F47BE8" w:rsidRDefault="00F47BE8" w:rsidP="005E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E8" w:rsidRDefault="00F47BE8" w:rsidP="005E5DEA">
      <w:pPr>
        <w:spacing w:after="0" w:line="240" w:lineRule="auto"/>
      </w:pPr>
      <w:r>
        <w:separator/>
      </w:r>
    </w:p>
  </w:footnote>
  <w:footnote w:type="continuationSeparator" w:id="0">
    <w:p w:rsidR="00F47BE8" w:rsidRDefault="00F47BE8" w:rsidP="005E5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25F1F"/>
    <w:multiLevelType w:val="hybridMultilevel"/>
    <w:tmpl w:val="D166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48D"/>
    <w:rsid w:val="00007D2B"/>
    <w:rsid w:val="00196190"/>
    <w:rsid w:val="00223421"/>
    <w:rsid w:val="005E5DEA"/>
    <w:rsid w:val="00D83BDA"/>
    <w:rsid w:val="00E8440E"/>
    <w:rsid w:val="00F47BE8"/>
    <w:rsid w:val="00FD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5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5DEA"/>
  </w:style>
  <w:style w:type="paragraph" w:styleId="a6">
    <w:name w:val="footer"/>
    <w:basedOn w:val="a"/>
    <w:link w:val="a7"/>
    <w:uiPriority w:val="99"/>
    <w:semiHidden/>
    <w:unhideWhenUsed/>
    <w:rsid w:val="005E5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5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24340-6862-4F92-968E-BF4548BC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2012-11-30T06:11:00Z</dcterms:created>
  <dcterms:modified xsi:type="dcterms:W3CDTF">2012-12-05T05:57:00Z</dcterms:modified>
</cp:coreProperties>
</file>