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ECB8" w14:textId="77777777" w:rsidR="004B3F3B" w:rsidRPr="002F7BBE" w:rsidRDefault="00000000" w:rsidP="004B3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2BF44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05pt;margin-top:-5.8pt;width:53.1pt;height:63.05pt;z-index:251658240">
            <v:imagedata r:id="rId8" o:title=""/>
          </v:shape>
          <o:OLEObject Type="Embed" ProgID="Photoshop.Image.6" ShapeID="_x0000_s1027" DrawAspect="Content" ObjectID="_1759568451" r:id="rId9">
            <o:FieldCodes>\s</o:FieldCodes>
          </o:OLEObject>
        </w:object>
      </w:r>
    </w:p>
    <w:p w14:paraId="06DE2E9B" w14:textId="77777777"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bookmarkStart w:id="1" w:name="OLE_LINK12"/>
      <w:bookmarkStart w:id="2" w:name="OLE_LINK18"/>
    </w:p>
    <w:p w14:paraId="14AEB489" w14:textId="77777777" w:rsidR="006E258E" w:rsidRPr="002F7BBE" w:rsidRDefault="006E258E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EFD40" w14:textId="450F3317"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AC4D0F"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Pr="002F7BB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39567BD8" w14:textId="77777777" w:rsidR="004B3F3B" w:rsidRPr="002F7BBE" w:rsidRDefault="004B3F3B" w:rsidP="004B3F3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14:paraId="45D9EBBA" w14:textId="77777777"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bookmarkEnd w:id="0"/>
    <w:bookmarkEnd w:id="1"/>
    <w:bookmarkEnd w:id="2"/>
    <w:p w14:paraId="54352BBD" w14:textId="77777777"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BE474" w14:textId="77777777"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CD7F41C" w14:textId="77777777" w:rsidR="004B3F3B" w:rsidRPr="002F7BBE" w:rsidRDefault="004B3F3B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C91F7" w14:textId="04DBD7DF" w:rsidR="004B3F3B" w:rsidRPr="002F7BBE" w:rsidRDefault="00AD63FD" w:rsidP="004B3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6A29">
        <w:rPr>
          <w:rFonts w:ascii="Times New Roman" w:hAnsi="Times New Roman" w:cs="Times New Roman"/>
          <w:b/>
          <w:sz w:val="28"/>
          <w:szCs w:val="28"/>
        </w:rPr>
        <w:t>7.10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3C57D6" w:rsidRPr="002F7BB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B3F3B" w:rsidRPr="002F7B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C4D0F">
        <w:rPr>
          <w:rFonts w:ascii="Times New Roman" w:hAnsi="Times New Roman" w:cs="Times New Roman"/>
          <w:b/>
          <w:sz w:val="28"/>
          <w:szCs w:val="28"/>
        </w:rPr>
        <w:t>п</w:t>
      </w:r>
      <w:r w:rsidR="004B3F3B" w:rsidRPr="002F7BBE">
        <w:rPr>
          <w:rFonts w:ascii="Times New Roman" w:hAnsi="Times New Roman" w:cs="Times New Roman"/>
          <w:b/>
          <w:sz w:val="28"/>
          <w:szCs w:val="28"/>
        </w:rPr>
        <w:t>. Д</w:t>
      </w:r>
      <w:r w:rsidR="00AC4D0F">
        <w:rPr>
          <w:rFonts w:ascii="Times New Roman" w:hAnsi="Times New Roman" w:cs="Times New Roman"/>
          <w:b/>
          <w:sz w:val="28"/>
          <w:szCs w:val="28"/>
        </w:rPr>
        <w:t>обринка</w:t>
      </w:r>
      <w:r w:rsidR="004B3F3B" w:rsidRPr="002F7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 w:rsidR="00AC4D0F">
        <w:rPr>
          <w:rFonts w:ascii="Times New Roman" w:hAnsi="Times New Roman" w:cs="Times New Roman"/>
          <w:b/>
          <w:sz w:val="28"/>
          <w:szCs w:val="28"/>
        </w:rPr>
        <w:t>106</w:t>
      </w:r>
    </w:p>
    <w:p w14:paraId="043888A0" w14:textId="77777777" w:rsidR="003C57D6" w:rsidRPr="002F7BBE" w:rsidRDefault="003C57D6" w:rsidP="006E258E">
      <w:pPr>
        <w:spacing w:after="0" w:line="240" w:lineRule="auto"/>
        <w:ind w:right="34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2A1F17" w14:textId="77777777" w:rsidR="00AC4D0F" w:rsidRDefault="006E695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C4D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D061C" w:rsidRPr="00AC4D0F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AC4D0F">
        <w:rPr>
          <w:rFonts w:ascii="Times New Roman" w:hAnsi="Times New Roman" w:cs="Times New Roman"/>
          <w:sz w:val="28"/>
          <w:szCs w:val="28"/>
        </w:rPr>
        <w:t>а</w:t>
      </w:r>
      <w:r w:rsidR="00CD061C" w:rsidRPr="00AC4D0F">
        <w:rPr>
          <w:rFonts w:ascii="Times New Roman" w:hAnsi="Times New Roman" w:cs="Times New Roman"/>
          <w:sz w:val="28"/>
          <w:szCs w:val="28"/>
        </w:rPr>
        <w:t>дминистративный</w:t>
      </w:r>
      <w:r w:rsidR="00AC4D0F">
        <w:rPr>
          <w:rFonts w:ascii="Times New Roman" w:hAnsi="Times New Roman" w:cs="Times New Roman"/>
          <w:sz w:val="28"/>
          <w:szCs w:val="28"/>
        </w:rPr>
        <w:t xml:space="preserve"> </w:t>
      </w:r>
      <w:r w:rsidR="004B3F3B" w:rsidRPr="00AC4D0F">
        <w:rPr>
          <w:rFonts w:ascii="Times New Roman" w:hAnsi="Times New Roman" w:cs="Times New Roman"/>
          <w:sz w:val="28"/>
          <w:szCs w:val="28"/>
        </w:rPr>
        <w:t>р</w:t>
      </w:r>
      <w:r w:rsidR="00CD061C" w:rsidRPr="00AC4D0F">
        <w:rPr>
          <w:rFonts w:ascii="Times New Roman" w:hAnsi="Times New Roman" w:cs="Times New Roman"/>
          <w:sz w:val="28"/>
          <w:szCs w:val="28"/>
        </w:rPr>
        <w:t>егламент</w:t>
      </w:r>
      <w:r w:rsidR="00E96030" w:rsidRPr="00AC4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FDB2E" w14:textId="63F5E899" w:rsidR="003C57D6" w:rsidRPr="00AC4D0F" w:rsidRDefault="00E96030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C4D0F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AC4D0F">
        <w:rPr>
          <w:rFonts w:ascii="Times New Roman" w:hAnsi="Times New Roman" w:cs="Times New Roman"/>
          <w:sz w:val="28"/>
          <w:szCs w:val="28"/>
        </w:rPr>
        <w:t xml:space="preserve"> </w:t>
      </w:r>
      <w:r w:rsidRPr="00AC4D0F">
        <w:rPr>
          <w:rFonts w:ascii="Times New Roman" w:hAnsi="Times New Roman" w:cs="Times New Roman"/>
          <w:sz w:val="28"/>
          <w:szCs w:val="28"/>
        </w:rPr>
        <w:t>муниципальной</w:t>
      </w:r>
      <w:r w:rsidR="003C57D6" w:rsidRPr="00AC4D0F">
        <w:rPr>
          <w:rFonts w:ascii="Times New Roman" w:hAnsi="Times New Roman" w:cs="Times New Roman"/>
          <w:sz w:val="28"/>
          <w:szCs w:val="28"/>
        </w:rPr>
        <w:t xml:space="preserve"> </w:t>
      </w:r>
      <w:r w:rsidRPr="00AC4D0F">
        <w:rPr>
          <w:rFonts w:ascii="Times New Roman" w:hAnsi="Times New Roman" w:cs="Times New Roman"/>
          <w:sz w:val="28"/>
          <w:szCs w:val="28"/>
        </w:rPr>
        <w:t>услуги «</w:t>
      </w:r>
      <w:r w:rsidR="00214DBD" w:rsidRPr="00AC4D0F">
        <w:rPr>
          <w:rFonts w:ascii="Times New Roman" w:hAnsi="Times New Roman" w:cs="Times New Roman"/>
          <w:sz w:val="28"/>
          <w:szCs w:val="28"/>
        </w:rPr>
        <w:t>Предоставление</w:t>
      </w:r>
    </w:p>
    <w:p w14:paraId="23D7ACC6" w14:textId="77777777" w:rsidR="00AC4D0F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C4D0F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муниципальной </w:t>
      </w:r>
    </w:p>
    <w:p w14:paraId="383A806B" w14:textId="240BED9D" w:rsidR="003C57D6" w:rsidRPr="00AC4D0F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C4D0F">
        <w:rPr>
          <w:rFonts w:ascii="Times New Roman" w:hAnsi="Times New Roman" w:cs="Times New Roman"/>
          <w:sz w:val="28"/>
          <w:szCs w:val="28"/>
        </w:rPr>
        <w:t>собственности,</w:t>
      </w:r>
      <w:r w:rsidR="003C57D6" w:rsidRPr="00AC4D0F">
        <w:rPr>
          <w:rFonts w:ascii="Times New Roman" w:hAnsi="Times New Roman" w:cs="Times New Roman"/>
          <w:sz w:val="28"/>
          <w:szCs w:val="28"/>
        </w:rPr>
        <w:t xml:space="preserve"> </w:t>
      </w:r>
      <w:r w:rsidRPr="00AC4D0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</w:t>
      </w:r>
    </w:p>
    <w:p w14:paraId="25F9E5E8" w14:textId="77777777" w:rsidR="00AC4D0F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C4D0F">
        <w:rPr>
          <w:rFonts w:ascii="Times New Roman" w:hAnsi="Times New Roman" w:cs="Times New Roman"/>
          <w:sz w:val="28"/>
          <w:szCs w:val="28"/>
        </w:rPr>
        <w:t xml:space="preserve"> ведения личного</w:t>
      </w:r>
      <w:r w:rsidR="00F15709" w:rsidRPr="00AC4D0F">
        <w:rPr>
          <w:rFonts w:ascii="Times New Roman" w:hAnsi="Times New Roman" w:cs="Times New Roman"/>
          <w:sz w:val="28"/>
          <w:szCs w:val="28"/>
        </w:rPr>
        <w:t xml:space="preserve"> </w:t>
      </w:r>
      <w:r w:rsidRPr="00AC4D0F">
        <w:rPr>
          <w:rFonts w:ascii="Times New Roman" w:hAnsi="Times New Roman" w:cs="Times New Roman"/>
          <w:sz w:val="28"/>
          <w:szCs w:val="28"/>
        </w:rPr>
        <w:t>подсобного хозяйства в границах</w:t>
      </w:r>
      <w:r w:rsidR="003C57D6" w:rsidRPr="00AC4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AF463" w14:textId="77777777" w:rsidR="00AC4D0F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C4D0F">
        <w:rPr>
          <w:rFonts w:ascii="Times New Roman" w:hAnsi="Times New Roman" w:cs="Times New Roman"/>
          <w:sz w:val="28"/>
          <w:szCs w:val="28"/>
        </w:rPr>
        <w:t xml:space="preserve">населенного пункта, садоводства, осуществления </w:t>
      </w:r>
    </w:p>
    <w:p w14:paraId="69129AA9" w14:textId="77777777" w:rsidR="00AC4D0F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C4D0F">
        <w:rPr>
          <w:rFonts w:ascii="Times New Roman" w:hAnsi="Times New Roman" w:cs="Times New Roman"/>
          <w:sz w:val="28"/>
          <w:szCs w:val="28"/>
        </w:rPr>
        <w:t xml:space="preserve">крестьянским (фермерским)хозяйством деятельности </w:t>
      </w:r>
    </w:p>
    <w:p w14:paraId="7040DB9B" w14:textId="3EFF7404" w:rsidR="004E78CF" w:rsidRPr="00AC4D0F" w:rsidRDefault="00214DBD" w:rsidP="003C57D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C4D0F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E96030" w:rsidRPr="00AC4D0F">
        <w:rPr>
          <w:rFonts w:ascii="Times New Roman" w:hAnsi="Times New Roman" w:cs="Times New Roman"/>
          <w:sz w:val="28"/>
          <w:szCs w:val="28"/>
        </w:rPr>
        <w:t>»</w:t>
      </w:r>
    </w:p>
    <w:p w14:paraId="0335ADDE" w14:textId="77777777" w:rsidR="00214DBD" w:rsidRPr="002F7BBE" w:rsidRDefault="00214DBD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BC822" w14:textId="7CB8B25B" w:rsidR="00E96030" w:rsidRPr="002F7BBE" w:rsidRDefault="00C57B4D" w:rsidP="006E2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Добринского района № 82-202</w:t>
      </w:r>
      <w:r w:rsidR="00AC4D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06.10.2023г., в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актов, руководствуясь </w:t>
      </w:r>
      <w:bookmarkStart w:id="3" w:name="_Hlk148955318"/>
      <w:r w:rsidR="00E96030" w:rsidRPr="002F7BB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bookmarkEnd w:id="3"/>
      <w:r w:rsidR="00E96030" w:rsidRPr="002F7BBE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6E258E" w:rsidRPr="002F7BBE">
        <w:rPr>
          <w:rFonts w:ascii="Times New Roman" w:hAnsi="Times New Roman" w:cs="Times New Roman"/>
          <w:sz w:val="28"/>
          <w:szCs w:val="28"/>
        </w:rPr>
        <w:t xml:space="preserve">г. </w:t>
      </w:r>
      <w:r w:rsidR="00E96030" w:rsidRPr="002F7BB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</w:t>
      </w:r>
      <w:r w:rsidR="004B3F3B" w:rsidRPr="002F7BBE">
        <w:rPr>
          <w:rFonts w:ascii="Times New Roman" w:hAnsi="Times New Roman" w:cs="Times New Roman"/>
          <w:sz w:val="28"/>
          <w:szCs w:val="28"/>
        </w:rPr>
        <w:t>ипальных услуг»</w:t>
      </w:r>
      <w:r w:rsidR="006E258E" w:rsidRPr="002F7BBE">
        <w:rPr>
          <w:rFonts w:ascii="Times New Roman" w:hAnsi="Times New Roman" w:cs="Times New Roman"/>
          <w:sz w:val="28"/>
          <w:szCs w:val="28"/>
        </w:rPr>
        <w:t xml:space="preserve">, </w:t>
      </w:r>
      <w:r w:rsidR="00944B9B" w:rsidRPr="00944B9B">
        <w:rPr>
          <w:rFonts w:ascii="Times New Roman" w:hAnsi="Times New Roman" w:cs="Times New Roman"/>
          <w:sz w:val="28"/>
          <w:szCs w:val="28"/>
        </w:rPr>
        <w:t>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 w:rsidR="00944B9B">
        <w:rPr>
          <w:rFonts w:ascii="Times New Roman" w:hAnsi="Times New Roman" w:cs="Times New Roman"/>
          <w:sz w:val="28"/>
          <w:szCs w:val="28"/>
        </w:rPr>
        <w:t xml:space="preserve">, </w:t>
      </w:r>
      <w:r w:rsidR="004B3F3B" w:rsidRPr="002F7BBE">
        <w:rPr>
          <w:rFonts w:ascii="Times New Roman" w:hAnsi="Times New Roman" w:cs="Times New Roman"/>
          <w:sz w:val="28"/>
          <w:szCs w:val="28"/>
        </w:rPr>
        <w:t>У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4B3F3B" w:rsidRPr="002F7B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D0F">
        <w:rPr>
          <w:rFonts w:ascii="Times New Roman" w:hAnsi="Times New Roman" w:cs="Times New Roman"/>
          <w:sz w:val="28"/>
          <w:szCs w:val="28"/>
        </w:rPr>
        <w:t>Добринский</w:t>
      </w:r>
      <w:r w:rsidR="004B3F3B" w:rsidRPr="002F7B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B3F3B" w:rsidRPr="002F7B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D0F">
        <w:rPr>
          <w:rFonts w:ascii="Times New Roman" w:hAnsi="Times New Roman" w:cs="Times New Roman"/>
          <w:sz w:val="28"/>
          <w:szCs w:val="28"/>
        </w:rPr>
        <w:t>Добринский</w:t>
      </w:r>
      <w:r w:rsidR="004B3F3B" w:rsidRPr="002F7B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51999D2" w14:textId="77777777" w:rsidR="004B3F3B" w:rsidRPr="002F7BBE" w:rsidRDefault="004B3F3B" w:rsidP="004B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ED31F" w14:textId="77777777" w:rsidR="00E96030" w:rsidRPr="002F7BBE" w:rsidRDefault="00E96030" w:rsidP="004B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ПОСТАНОВЛ</w:t>
      </w:r>
      <w:r w:rsidR="006B411F">
        <w:rPr>
          <w:rFonts w:ascii="Times New Roman" w:hAnsi="Times New Roman" w:cs="Times New Roman"/>
          <w:sz w:val="28"/>
          <w:szCs w:val="28"/>
        </w:rPr>
        <w:t>Я</w:t>
      </w:r>
      <w:r w:rsidRPr="002F7BBE">
        <w:rPr>
          <w:rFonts w:ascii="Times New Roman" w:hAnsi="Times New Roman" w:cs="Times New Roman"/>
          <w:sz w:val="28"/>
          <w:szCs w:val="28"/>
        </w:rPr>
        <w:t>ЕТ:</w:t>
      </w:r>
    </w:p>
    <w:p w14:paraId="19663131" w14:textId="77777777" w:rsidR="004B3F3B" w:rsidRPr="002F7BBE" w:rsidRDefault="004B3F3B" w:rsidP="004B3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9F1FB" w14:textId="4768774B" w:rsidR="00E96030" w:rsidRPr="002F7BBE" w:rsidRDefault="000E264B" w:rsidP="0021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 xml:space="preserve">1. 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061C">
        <w:rPr>
          <w:rFonts w:ascii="Times New Roman" w:hAnsi="Times New Roman" w:cs="Times New Roman"/>
          <w:sz w:val="28"/>
          <w:szCs w:val="28"/>
        </w:rPr>
        <w:t>изменения в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611B5D" w:rsidRPr="002F7BBE">
        <w:rPr>
          <w:rFonts w:ascii="Times New Roman" w:hAnsi="Times New Roman" w:cs="Times New Roman"/>
          <w:sz w:val="28"/>
          <w:szCs w:val="28"/>
        </w:rPr>
        <w:t>«</w:t>
      </w:r>
      <w:r w:rsidR="00214DBD" w:rsidRPr="002F7BBE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</w:t>
      </w:r>
      <w:r w:rsidR="00611B5D" w:rsidRPr="002F7BBE">
        <w:rPr>
          <w:rFonts w:ascii="Times New Roman" w:hAnsi="Times New Roman" w:cs="Times New Roman"/>
          <w:sz w:val="28"/>
          <w:szCs w:val="28"/>
        </w:rPr>
        <w:t>»</w:t>
      </w:r>
      <w:r w:rsidR="00AD63FD">
        <w:rPr>
          <w:rFonts w:ascii="Times New Roman" w:hAnsi="Times New Roman" w:cs="Times New Roman"/>
          <w:sz w:val="28"/>
          <w:szCs w:val="28"/>
        </w:rPr>
        <w:t>, утвержденный постановлением №</w:t>
      </w:r>
      <w:r w:rsidR="00AC4D0F">
        <w:rPr>
          <w:rFonts w:ascii="Times New Roman" w:hAnsi="Times New Roman" w:cs="Times New Roman"/>
          <w:sz w:val="28"/>
          <w:szCs w:val="28"/>
        </w:rPr>
        <w:t>142</w:t>
      </w:r>
      <w:r w:rsidR="00AD63FD">
        <w:rPr>
          <w:rFonts w:ascii="Times New Roman" w:hAnsi="Times New Roman" w:cs="Times New Roman"/>
          <w:sz w:val="28"/>
          <w:szCs w:val="28"/>
        </w:rPr>
        <w:t xml:space="preserve"> от </w:t>
      </w:r>
      <w:r w:rsidR="00AC4D0F">
        <w:rPr>
          <w:rFonts w:ascii="Times New Roman" w:hAnsi="Times New Roman" w:cs="Times New Roman"/>
          <w:sz w:val="28"/>
          <w:szCs w:val="28"/>
        </w:rPr>
        <w:t>14</w:t>
      </w:r>
      <w:r w:rsidR="00AD63FD">
        <w:rPr>
          <w:rFonts w:ascii="Times New Roman" w:hAnsi="Times New Roman" w:cs="Times New Roman"/>
          <w:sz w:val="28"/>
          <w:szCs w:val="28"/>
        </w:rPr>
        <w:t>.10.2022г.</w:t>
      </w:r>
      <w:r w:rsidR="00CD061C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496537" w:rsidRPr="002F7BBE">
        <w:rPr>
          <w:rFonts w:ascii="Times New Roman" w:hAnsi="Times New Roman" w:cs="Times New Roman"/>
          <w:sz w:val="28"/>
          <w:szCs w:val="28"/>
        </w:rPr>
        <w:t>тся)</w:t>
      </w:r>
      <w:r w:rsidR="00E96030" w:rsidRPr="002F7BBE">
        <w:rPr>
          <w:rFonts w:ascii="Times New Roman" w:hAnsi="Times New Roman" w:cs="Times New Roman"/>
          <w:sz w:val="28"/>
          <w:szCs w:val="28"/>
        </w:rPr>
        <w:t>.</w:t>
      </w:r>
    </w:p>
    <w:p w14:paraId="6144E11B" w14:textId="567E8B6E" w:rsidR="004B3F3B" w:rsidRPr="002F7BBE" w:rsidRDefault="00E96030" w:rsidP="00216CBE">
      <w:pPr>
        <w:pStyle w:val="Standard"/>
        <w:ind w:firstLine="708"/>
        <w:jc w:val="both"/>
      </w:pPr>
      <w:r w:rsidRPr="002F7BBE">
        <w:rPr>
          <w:sz w:val="28"/>
          <w:szCs w:val="28"/>
        </w:rPr>
        <w:t xml:space="preserve">2. </w:t>
      </w:r>
      <w:r w:rsidR="004B3F3B" w:rsidRPr="002F7BBE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4B3F3B" w:rsidRPr="002F7BBE">
        <w:rPr>
          <w:sz w:val="28"/>
          <w:szCs w:val="20"/>
        </w:rPr>
        <w:t>обнародования.</w:t>
      </w:r>
    </w:p>
    <w:p w14:paraId="2A7CA81F" w14:textId="0A63FE55" w:rsidR="003C57D6" w:rsidRPr="003C3156" w:rsidRDefault="000E264B" w:rsidP="0021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3.</w:t>
      </w:r>
      <w:r w:rsidR="00E96030" w:rsidRPr="002F7BB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возложить </w:t>
      </w:r>
      <w:r w:rsidR="004B3F3B" w:rsidRPr="002F7BBE"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</w:t>
      </w:r>
      <w:r w:rsidR="00AC4D0F">
        <w:rPr>
          <w:rFonts w:ascii="Times New Roman" w:hAnsi="Times New Roman" w:cs="Times New Roman"/>
          <w:sz w:val="28"/>
          <w:szCs w:val="28"/>
        </w:rPr>
        <w:t>Добринский</w:t>
      </w:r>
      <w:r w:rsidR="004B3F3B" w:rsidRPr="002F7BB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14:paraId="51631A1E" w14:textId="77777777" w:rsidR="00AC4D0F" w:rsidRDefault="00AC4D0F" w:rsidP="004B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A6E01" w14:textId="3B83FBE3" w:rsidR="003C3156" w:rsidRPr="00944B9B" w:rsidRDefault="00E96030" w:rsidP="004B3F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B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14:paraId="416ACD71" w14:textId="77777777" w:rsidR="003C3156" w:rsidRPr="00944B9B" w:rsidRDefault="003C3156" w:rsidP="004B3F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14:paraId="395840EB" w14:textId="68A47001" w:rsidR="0076763D" w:rsidRPr="00944B9B" w:rsidRDefault="00AC4D0F" w:rsidP="004B3F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9B">
        <w:rPr>
          <w:rFonts w:ascii="Times New Roman" w:hAnsi="Times New Roman" w:cs="Times New Roman"/>
          <w:bCs/>
          <w:sz w:val="28"/>
          <w:szCs w:val="28"/>
        </w:rPr>
        <w:t>Добринский</w:t>
      </w:r>
      <w:r w:rsidR="003C3156" w:rsidRPr="00944B9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C57D6" w:rsidRPr="00944B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216CB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3C57D6" w:rsidRPr="00944B9B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944B9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96030" w:rsidRPr="00944B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061C" w:rsidRPr="00944B9B">
        <w:rPr>
          <w:rFonts w:ascii="Times New Roman" w:hAnsi="Times New Roman" w:cs="Times New Roman"/>
          <w:bCs/>
          <w:sz w:val="28"/>
          <w:szCs w:val="28"/>
        </w:rPr>
        <w:t>Н.</w:t>
      </w:r>
      <w:r w:rsidRPr="00944B9B">
        <w:rPr>
          <w:rFonts w:ascii="Times New Roman" w:hAnsi="Times New Roman" w:cs="Times New Roman"/>
          <w:bCs/>
          <w:sz w:val="28"/>
          <w:szCs w:val="28"/>
        </w:rPr>
        <w:t>В.Чижов</w:t>
      </w:r>
      <w:proofErr w:type="spellEnd"/>
    </w:p>
    <w:p w14:paraId="3C6C926B" w14:textId="77777777" w:rsidR="0076763D" w:rsidRPr="002F7BBE" w:rsidRDefault="00496537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C3156">
        <w:rPr>
          <w:rFonts w:ascii="Times New Roman" w:hAnsi="Times New Roman" w:cs="Times New Roman"/>
          <w:sz w:val="28"/>
          <w:szCs w:val="28"/>
        </w:rPr>
        <w:t>ы</w:t>
      </w:r>
    </w:p>
    <w:p w14:paraId="2C39E60B" w14:textId="77777777" w:rsidR="00496537" w:rsidRPr="002F7BBE" w:rsidRDefault="00496537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43AFF4D" w14:textId="77777777" w:rsidR="00496537" w:rsidRPr="002F7BBE" w:rsidRDefault="00496537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7BB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660F581" w14:textId="25D254C8" w:rsidR="00496537" w:rsidRPr="002F7BBE" w:rsidRDefault="00AC4D0F" w:rsidP="00496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496537" w:rsidRPr="002F7B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0B7291B" w14:textId="3585C4FA" w:rsidR="00AD63FD" w:rsidRDefault="00AD63FD" w:rsidP="00D66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D061C">
        <w:rPr>
          <w:rFonts w:ascii="Times New Roman" w:hAnsi="Times New Roman" w:cs="Times New Roman"/>
          <w:sz w:val="28"/>
          <w:szCs w:val="28"/>
        </w:rPr>
        <w:t>.10.2023</w:t>
      </w:r>
      <w:r w:rsidR="00216CBE">
        <w:rPr>
          <w:rFonts w:ascii="Times New Roman" w:hAnsi="Times New Roman" w:cs="Times New Roman"/>
          <w:sz w:val="28"/>
          <w:szCs w:val="28"/>
        </w:rPr>
        <w:t>г</w:t>
      </w:r>
      <w:r w:rsidR="00496537" w:rsidRPr="002F7BBE">
        <w:rPr>
          <w:rFonts w:ascii="Times New Roman" w:hAnsi="Times New Roman" w:cs="Times New Roman"/>
          <w:sz w:val="28"/>
          <w:szCs w:val="28"/>
        </w:rPr>
        <w:t xml:space="preserve"> №</w:t>
      </w:r>
      <w:r w:rsidR="00216CBE">
        <w:rPr>
          <w:rFonts w:ascii="Times New Roman" w:hAnsi="Times New Roman" w:cs="Times New Roman"/>
          <w:sz w:val="28"/>
          <w:szCs w:val="28"/>
        </w:rPr>
        <w:t>106</w:t>
      </w:r>
    </w:p>
    <w:p w14:paraId="3DB0E972" w14:textId="77777777" w:rsidR="00AD63FD" w:rsidRDefault="00AD63FD" w:rsidP="00D66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F87EF9" w14:textId="77777777" w:rsidR="00AD63FD" w:rsidRPr="00AD63FD" w:rsidRDefault="00AD63FD" w:rsidP="00AD6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b/>
          <w:color w:val="000000"/>
          <w:sz w:val="28"/>
          <w:szCs w:val="28"/>
        </w:rPr>
        <w:t>ИЗМЕНЕНИЯ</w:t>
      </w:r>
    </w:p>
    <w:p w14:paraId="462BF803" w14:textId="77777777" w:rsidR="00AD63FD" w:rsidRPr="00AD63FD" w:rsidRDefault="00AD63FD" w:rsidP="00AD63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3FD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14:paraId="1FD677F7" w14:textId="77777777" w:rsidR="00AD63FD" w:rsidRPr="00AD63FD" w:rsidRDefault="00AD63FD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C4EF4A" w14:textId="11BFB3FC" w:rsidR="00AD63FD" w:rsidRPr="00AD63FD" w:rsidRDefault="003C3156" w:rsidP="00AD63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D63FD" w:rsidRPr="00AD63FD">
        <w:rPr>
          <w:rFonts w:ascii="Times New Roman" w:hAnsi="Times New Roman" w:cs="Times New Roman"/>
          <w:color w:val="000000"/>
          <w:sz w:val="28"/>
          <w:szCs w:val="28"/>
        </w:rPr>
        <w:t>Внести 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 (далее Регламент), утвержденный постановлением администрации  сельского поселен</w:t>
      </w:r>
      <w:r w:rsidR="00AD63FD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="00AC4D0F">
        <w:rPr>
          <w:rFonts w:ascii="Times New Roman" w:hAnsi="Times New Roman" w:cs="Times New Roman"/>
          <w:color w:val="000000"/>
          <w:sz w:val="28"/>
          <w:szCs w:val="28"/>
        </w:rPr>
        <w:t>Добринский</w:t>
      </w:r>
      <w:r w:rsidR="00AD63F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</w:t>
      </w:r>
      <w:r w:rsidR="00216CBE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AD63FD" w:rsidRPr="00AD63FD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AD63FD">
        <w:rPr>
          <w:rFonts w:ascii="Times New Roman" w:hAnsi="Times New Roman" w:cs="Times New Roman"/>
          <w:color w:val="000000"/>
          <w:sz w:val="28"/>
          <w:szCs w:val="28"/>
        </w:rPr>
        <w:t>.2022 №</w:t>
      </w:r>
      <w:r w:rsidR="00216CBE">
        <w:rPr>
          <w:rFonts w:ascii="Times New Roman" w:hAnsi="Times New Roman" w:cs="Times New Roman"/>
          <w:color w:val="000000"/>
          <w:sz w:val="28"/>
          <w:szCs w:val="28"/>
        </w:rPr>
        <w:t>142</w:t>
      </w:r>
      <w:r w:rsidR="00AD63FD" w:rsidRPr="00AD63F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0DDBA67B" w14:textId="77777777" w:rsidR="00944B9B" w:rsidRPr="00944B9B" w:rsidRDefault="00944B9B" w:rsidP="00944B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>1.Раздел I Регламента дополнить пунктом 1.1 следующего содержания:</w:t>
      </w:r>
    </w:p>
    <w:p w14:paraId="3E8E73B7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«1.1.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статьей 10.1 Федерального закона от 24 июля 2002 г. № 101-ФЗ «Об обороте земель сельскохозяйственного назначения».».</w:t>
      </w:r>
    </w:p>
    <w:p w14:paraId="79FA026F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>2. Пункт 10 Регламента изложить в следующей редакции:</w:t>
      </w:r>
    </w:p>
    <w:p w14:paraId="073C4F45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«10. Муниципальная услуга предоставляется в следующие сроки:</w:t>
      </w:r>
    </w:p>
    <w:p w14:paraId="2FB9AFC2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14:paraId="019866F8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период публикации извещения - 30 (тридцать) календарных дней;</w:t>
      </w:r>
    </w:p>
    <w:p w14:paraId="4EB2E221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с даты окончания публикации.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35 (тридцати пяти) календарных дней со дня поступления заявления о предварительном согласовании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14:paraId="3F99E202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с даты окончания публикации.</w:t>
      </w:r>
    </w:p>
    <w:p w14:paraId="0D8039C0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14:paraId="0B34381F" w14:textId="7DDCDC2B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случае обращения за предоставлением муниципальной услуги через многофункциональный центр срок начала предоставления муниципальной услуги определяется датой передачи документов из многофункционального центра в администрацию сельского поселения </w:t>
      </w:r>
      <w:r w:rsidR="00216CB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Добринский</w:t>
      </w: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сельсовет.».</w:t>
      </w:r>
    </w:p>
    <w:p w14:paraId="6D59A7AB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>3. В абзаце третьем пункта 37 Регламента слова «9 календарных дней» заменить словами «2 календарных дня».</w:t>
      </w:r>
    </w:p>
    <w:p w14:paraId="238243FC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>4. В абзаце девятом пункта 37 Регламента слова «3 календарных дня» заменить словами «2 календарных дня».</w:t>
      </w:r>
    </w:p>
    <w:p w14:paraId="5776CD92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абзаце четырнадцатом пункта 37 Регламента слова «15 календарных дней» заменить словами «7 календарных дня». </w:t>
      </w:r>
    </w:p>
    <w:p w14:paraId="03B94EA2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>6. В абзаце седьмом пункта 38 Регламента слова «3 календарных дня» заменить словами «2 календарных дня».</w:t>
      </w:r>
    </w:p>
    <w:p w14:paraId="770A423D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>7. В абзаце десятом пункта 38 Регламента слова «6 календарных дней» заменить словами «5 календарных дней».</w:t>
      </w:r>
    </w:p>
    <w:p w14:paraId="5F9C1080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>8. В абзаце втором пункта 40.1 Регламента слова «15 календарных дней» заменить словами «5 календарных дней».</w:t>
      </w:r>
    </w:p>
    <w:p w14:paraId="0131DF89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>9. В абзаце четвертом пункта 40.2 слова «15 календарных дней» заменить словами «5 календарных дней».</w:t>
      </w:r>
    </w:p>
    <w:p w14:paraId="715946DC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9B">
        <w:rPr>
          <w:rFonts w:ascii="Times New Roman" w:eastAsia="Times New Roman" w:hAnsi="Times New Roman" w:cs="Times New Roman"/>
          <w:color w:val="000000"/>
          <w:sz w:val="28"/>
          <w:szCs w:val="28"/>
        </w:rPr>
        <w:t>10. В абзаце втором пункта 40.3 слова «15 календарных дней» заменить словами «5 календарных дней».</w:t>
      </w:r>
    </w:p>
    <w:p w14:paraId="090059B1" w14:textId="77777777" w:rsidR="00944B9B" w:rsidRPr="00944B9B" w:rsidRDefault="00944B9B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C44E14" w14:textId="77777777" w:rsidR="00496537" w:rsidRPr="00AD63FD" w:rsidRDefault="00496537" w:rsidP="00944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96537" w:rsidRPr="00AD63FD" w:rsidSect="00944B9B">
      <w:pgSz w:w="11906" w:h="16838"/>
      <w:pgMar w:top="28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8325" w14:textId="77777777" w:rsidR="00964049" w:rsidRDefault="00964049" w:rsidP="00E96030">
      <w:pPr>
        <w:spacing w:after="0" w:line="240" w:lineRule="auto"/>
      </w:pPr>
      <w:r>
        <w:separator/>
      </w:r>
    </w:p>
  </w:endnote>
  <w:endnote w:type="continuationSeparator" w:id="0">
    <w:p w14:paraId="05A67175" w14:textId="77777777" w:rsidR="00964049" w:rsidRDefault="00964049" w:rsidP="00E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8BB8" w14:textId="77777777" w:rsidR="00964049" w:rsidRDefault="00964049" w:rsidP="00E96030">
      <w:pPr>
        <w:spacing w:after="0" w:line="240" w:lineRule="auto"/>
      </w:pPr>
      <w:r>
        <w:separator/>
      </w:r>
    </w:p>
  </w:footnote>
  <w:footnote w:type="continuationSeparator" w:id="0">
    <w:p w14:paraId="2FC1421B" w14:textId="77777777" w:rsidR="00964049" w:rsidRDefault="00964049" w:rsidP="00E96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35B"/>
    <w:multiLevelType w:val="multilevel"/>
    <w:tmpl w:val="04F6035B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F5D0775"/>
    <w:multiLevelType w:val="multilevel"/>
    <w:tmpl w:val="0F5D0775"/>
    <w:lvl w:ilvl="0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7FD6DE5"/>
    <w:multiLevelType w:val="multilevel"/>
    <w:tmpl w:val="17FD6D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0592354"/>
    <w:multiLevelType w:val="multilevel"/>
    <w:tmpl w:val="205923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3FBC"/>
    <w:multiLevelType w:val="multilevel"/>
    <w:tmpl w:val="22693FBC"/>
    <w:lvl w:ilvl="0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6942F6B"/>
    <w:multiLevelType w:val="multilevel"/>
    <w:tmpl w:val="26942F6B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8" w15:restartNumberingAfterBreak="0">
    <w:nsid w:val="28E45FFC"/>
    <w:multiLevelType w:val="multilevel"/>
    <w:tmpl w:val="28E45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E4A36"/>
    <w:multiLevelType w:val="multilevel"/>
    <w:tmpl w:val="2C0E4A3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ED4910"/>
    <w:multiLevelType w:val="hybridMultilevel"/>
    <w:tmpl w:val="104EF5A6"/>
    <w:lvl w:ilvl="0" w:tplc="2040AB60">
      <w:start w:val="8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04151D0"/>
    <w:multiLevelType w:val="hybridMultilevel"/>
    <w:tmpl w:val="A8C29C3E"/>
    <w:lvl w:ilvl="0" w:tplc="A9EEC322">
      <w:start w:val="9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99B0611"/>
    <w:multiLevelType w:val="multilevel"/>
    <w:tmpl w:val="499B0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425C4"/>
    <w:multiLevelType w:val="hybridMultilevel"/>
    <w:tmpl w:val="65A63134"/>
    <w:lvl w:ilvl="0" w:tplc="E2EE5370">
      <w:start w:val="4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F867EBE"/>
    <w:multiLevelType w:val="multilevel"/>
    <w:tmpl w:val="4F867E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729EB"/>
    <w:multiLevelType w:val="multilevel"/>
    <w:tmpl w:val="5A3729EB"/>
    <w:lvl w:ilvl="0">
      <w:start w:val="30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CDE0ABA"/>
    <w:multiLevelType w:val="multilevel"/>
    <w:tmpl w:val="5CDE0A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259F"/>
    <w:multiLevelType w:val="multilevel"/>
    <w:tmpl w:val="5E9125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801D9"/>
    <w:multiLevelType w:val="multilevel"/>
    <w:tmpl w:val="609801D9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DBE6147"/>
    <w:multiLevelType w:val="multilevel"/>
    <w:tmpl w:val="6DBE6147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20" w15:restartNumberingAfterBreak="0">
    <w:nsid w:val="7632249E"/>
    <w:multiLevelType w:val="multilevel"/>
    <w:tmpl w:val="7632249E"/>
    <w:lvl w:ilvl="0">
      <w:start w:val="4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566BF4"/>
    <w:multiLevelType w:val="multilevel"/>
    <w:tmpl w:val="77566BF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53F4"/>
    <w:multiLevelType w:val="multilevel"/>
    <w:tmpl w:val="782E5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9D29CA"/>
    <w:multiLevelType w:val="multilevel"/>
    <w:tmpl w:val="7A9D2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0EBD"/>
    <w:multiLevelType w:val="multilevel"/>
    <w:tmpl w:val="7BA70EBD"/>
    <w:lvl w:ilvl="0">
      <w:start w:val="2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443967777">
    <w:abstractNumId w:val="19"/>
  </w:num>
  <w:num w:numId="2" w16cid:durableId="2062168763">
    <w:abstractNumId w:val="6"/>
  </w:num>
  <w:num w:numId="3" w16cid:durableId="983125875">
    <w:abstractNumId w:val="7"/>
  </w:num>
  <w:num w:numId="4" w16cid:durableId="649670142">
    <w:abstractNumId w:val="21"/>
  </w:num>
  <w:num w:numId="5" w16cid:durableId="692415591">
    <w:abstractNumId w:val="22"/>
  </w:num>
  <w:num w:numId="6" w16cid:durableId="206382863">
    <w:abstractNumId w:val="2"/>
  </w:num>
  <w:num w:numId="7" w16cid:durableId="655569223">
    <w:abstractNumId w:val="9"/>
  </w:num>
  <w:num w:numId="8" w16cid:durableId="1296446668">
    <w:abstractNumId w:val="24"/>
  </w:num>
  <w:num w:numId="9" w16cid:durableId="620649287">
    <w:abstractNumId w:val="5"/>
  </w:num>
  <w:num w:numId="10" w16cid:durableId="337738411">
    <w:abstractNumId w:val="3"/>
  </w:num>
  <w:num w:numId="11" w16cid:durableId="1343122659">
    <w:abstractNumId w:val="15"/>
  </w:num>
  <w:num w:numId="12" w16cid:durableId="1381855383">
    <w:abstractNumId w:val="1"/>
  </w:num>
  <w:num w:numId="13" w16cid:durableId="1883789210">
    <w:abstractNumId w:val="20"/>
  </w:num>
  <w:num w:numId="14" w16cid:durableId="1120759225">
    <w:abstractNumId w:val="8"/>
  </w:num>
  <w:num w:numId="15" w16cid:durableId="1011296641">
    <w:abstractNumId w:val="18"/>
  </w:num>
  <w:num w:numId="16" w16cid:durableId="797069995">
    <w:abstractNumId w:val="23"/>
  </w:num>
  <w:num w:numId="17" w16cid:durableId="1909535555">
    <w:abstractNumId w:val="17"/>
  </w:num>
  <w:num w:numId="18" w16cid:durableId="308560980">
    <w:abstractNumId w:val="0"/>
  </w:num>
  <w:num w:numId="19" w16cid:durableId="597492409">
    <w:abstractNumId w:val="12"/>
  </w:num>
  <w:num w:numId="20" w16cid:durableId="800617008">
    <w:abstractNumId w:val="16"/>
  </w:num>
  <w:num w:numId="21" w16cid:durableId="1805658681">
    <w:abstractNumId w:val="14"/>
  </w:num>
  <w:num w:numId="22" w16cid:durableId="1588688210">
    <w:abstractNumId w:val="4"/>
  </w:num>
  <w:num w:numId="23" w16cid:durableId="35199690">
    <w:abstractNumId w:val="13"/>
  </w:num>
  <w:num w:numId="24" w16cid:durableId="1006320071">
    <w:abstractNumId w:val="10"/>
  </w:num>
  <w:num w:numId="25" w16cid:durableId="815612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48C"/>
    <w:rsid w:val="00010068"/>
    <w:rsid w:val="00014E21"/>
    <w:rsid w:val="000724B0"/>
    <w:rsid w:val="000D4639"/>
    <w:rsid w:val="000E264B"/>
    <w:rsid w:val="000E2DE1"/>
    <w:rsid w:val="00114AEA"/>
    <w:rsid w:val="001A5DA3"/>
    <w:rsid w:val="001A6738"/>
    <w:rsid w:val="001A79EA"/>
    <w:rsid w:val="001B0FE5"/>
    <w:rsid w:val="00214DBD"/>
    <w:rsid w:val="0021612E"/>
    <w:rsid w:val="00216CBE"/>
    <w:rsid w:val="00226A8C"/>
    <w:rsid w:val="00235089"/>
    <w:rsid w:val="00236349"/>
    <w:rsid w:val="002671AD"/>
    <w:rsid w:val="00267BE7"/>
    <w:rsid w:val="002934EB"/>
    <w:rsid w:val="002D6831"/>
    <w:rsid w:val="002D79E9"/>
    <w:rsid w:val="002E1C36"/>
    <w:rsid w:val="002F7BBE"/>
    <w:rsid w:val="003013FF"/>
    <w:rsid w:val="0035312A"/>
    <w:rsid w:val="00394A70"/>
    <w:rsid w:val="003A2C22"/>
    <w:rsid w:val="003B6D6B"/>
    <w:rsid w:val="003C3156"/>
    <w:rsid w:val="003C5450"/>
    <w:rsid w:val="003C57D6"/>
    <w:rsid w:val="003C6C27"/>
    <w:rsid w:val="003D7789"/>
    <w:rsid w:val="003F3748"/>
    <w:rsid w:val="00405927"/>
    <w:rsid w:val="00415522"/>
    <w:rsid w:val="004233F6"/>
    <w:rsid w:val="00426519"/>
    <w:rsid w:val="0049501B"/>
    <w:rsid w:val="00496537"/>
    <w:rsid w:val="004A0D4C"/>
    <w:rsid w:val="004B3F3B"/>
    <w:rsid w:val="004E78CF"/>
    <w:rsid w:val="00512ADF"/>
    <w:rsid w:val="00560B37"/>
    <w:rsid w:val="005651BD"/>
    <w:rsid w:val="0056608B"/>
    <w:rsid w:val="00577F83"/>
    <w:rsid w:val="005E1A69"/>
    <w:rsid w:val="005E7E32"/>
    <w:rsid w:val="005F526A"/>
    <w:rsid w:val="00611B5D"/>
    <w:rsid w:val="00640586"/>
    <w:rsid w:val="00646268"/>
    <w:rsid w:val="0067532A"/>
    <w:rsid w:val="00691FBA"/>
    <w:rsid w:val="006B411F"/>
    <w:rsid w:val="006E258E"/>
    <w:rsid w:val="006E694B"/>
    <w:rsid w:val="006E695D"/>
    <w:rsid w:val="00722123"/>
    <w:rsid w:val="00760CE5"/>
    <w:rsid w:val="0076763D"/>
    <w:rsid w:val="00786F7E"/>
    <w:rsid w:val="007B02FC"/>
    <w:rsid w:val="007B442A"/>
    <w:rsid w:val="007F06B3"/>
    <w:rsid w:val="008143EC"/>
    <w:rsid w:val="00836923"/>
    <w:rsid w:val="0088653D"/>
    <w:rsid w:val="008D6C52"/>
    <w:rsid w:val="008E5AFB"/>
    <w:rsid w:val="00900D42"/>
    <w:rsid w:val="00910CD9"/>
    <w:rsid w:val="009229E6"/>
    <w:rsid w:val="00944B9B"/>
    <w:rsid w:val="00964049"/>
    <w:rsid w:val="00974C98"/>
    <w:rsid w:val="00983B7A"/>
    <w:rsid w:val="00987598"/>
    <w:rsid w:val="009D2294"/>
    <w:rsid w:val="009D5AA1"/>
    <w:rsid w:val="009D6CEC"/>
    <w:rsid w:val="00A678C1"/>
    <w:rsid w:val="00AA36C1"/>
    <w:rsid w:val="00AC1467"/>
    <w:rsid w:val="00AC4D0F"/>
    <w:rsid w:val="00AD4DBA"/>
    <w:rsid w:val="00AD63FD"/>
    <w:rsid w:val="00B01886"/>
    <w:rsid w:val="00B3248C"/>
    <w:rsid w:val="00BC598D"/>
    <w:rsid w:val="00C577A6"/>
    <w:rsid w:val="00C57B4D"/>
    <w:rsid w:val="00CD061C"/>
    <w:rsid w:val="00D35416"/>
    <w:rsid w:val="00D46A3A"/>
    <w:rsid w:val="00D564DF"/>
    <w:rsid w:val="00D65EC6"/>
    <w:rsid w:val="00D66A29"/>
    <w:rsid w:val="00D750DF"/>
    <w:rsid w:val="00D83A39"/>
    <w:rsid w:val="00D8782B"/>
    <w:rsid w:val="00DE59CD"/>
    <w:rsid w:val="00E322D4"/>
    <w:rsid w:val="00E5747E"/>
    <w:rsid w:val="00E725E5"/>
    <w:rsid w:val="00E779E3"/>
    <w:rsid w:val="00E96030"/>
    <w:rsid w:val="00EC4AA3"/>
    <w:rsid w:val="00ED7AFB"/>
    <w:rsid w:val="00EE4E77"/>
    <w:rsid w:val="00EE517D"/>
    <w:rsid w:val="00F15709"/>
    <w:rsid w:val="00F6715B"/>
    <w:rsid w:val="00F71475"/>
    <w:rsid w:val="00F804A9"/>
    <w:rsid w:val="00F87246"/>
    <w:rsid w:val="00FA5C2E"/>
    <w:rsid w:val="00FC206F"/>
    <w:rsid w:val="00FE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344DFA"/>
  <w15:docId w15:val="{EC2F7774-4C25-4CE6-82E0-2A3BD603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0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6030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6030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76763D"/>
    <w:pPr>
      <w:keepNext/>
      <w:spacing w:after="160" w:line="259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96030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603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qFormat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E960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qFormat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E96030"/>
    <w:rPr>
      <w:rFonts w:eastAsiaTheme="minorEastAsia"/>
      <w:lang w:eastAsia="ru-RU"/>
    </w:rPr>
  </w:style>
  <w:style w:type="character" w:styleId="a7">
    <w:name w:val="Hyperlink"/>
    <w:basedOn w:val="a0"/>
    <w:unhideWhenUsed/>
    <w:qFormat/>
    <w:rsid w:val="00AA36C1"/>
    <w:rPr>
      <w:color w:val="0563C1" w:themeColor="hyperlink"/>
      <w:u w:val="single"/>
    </w:rPr>
  </w:style>
  <w:style w:type="paragraph" w:styleId="a8">
    <w:name w:val="Plain Text"/>
    <w:basedOn w:val="a"/>
    <w:link w:val="a9"/>
    <w:unhideWhenUsed/>
    <w:qFormat/>
    <w:rsid w:val="00AA36C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A36C1"/>
    <w:rPr>
      <w:rFonts w:ascii="Consolas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76763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63D"/>
  </w:style>
  <w:style w:type="paragraph" w:styleId="aa">
    <w:name w:val="Balloon Text"/>
    <w:basedOn w:val="a"/>
    <w:link w:val="ab"/>
    <w:uiPriority w:val="99"/>
    <w:semiHidden/>
    <w:qFormat/>
    <w:rsid w:val="0076763D"/>
    <w:pPr>
      <w:spacing w:after="160" w:line="259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76763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qFormat/>
    <w:rsid w:val="007676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концевой сноски1"/>
    <w:basedOn w:val="a"/>
    <w:next w:val="ac"/>
    <w:link w:val="ad"/>
    <w:uiPriority w:val="99"/>
    <w:semiHidden/>
    <w:unhideWhenUsed/>
    <w:qFormat/>
    <w:rsid w:val="0076763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styleId="ae">
    <w:name w:val="footnote text"/>
    <w:basedOn w:val="a"/>
    <w:link w:val="af"/>
    <w:qFormat/>
    <w:rsid w:val="0076763D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qFormat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qFormat/>
    <w:rsid w:val="0076763D"/>
    <w:pPr>
      <w:spacing w:after="160" w:line="259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qFormat/>
    <w:rsid w:val="007676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Body Text Indent"/>
    <w:basedOn w:val="a"/>
    <w:link w:val="af3"/>
    <w:qFormat/>
    <w:rsid w:val="0076763D"/>
    <w:pPr>
      <w:spacing w:after="120" w:line="259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76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76763D"/>
    <w:pPr>
      <w:spacing w:after="160" w:line="259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Заголовок Знак"/>
    <w:basedOn w:val="a0"/>
    <w:link w:val="af4"/>
    <w:rsid w:val="00767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qFormat/>
    <w:rsid w:val="0076763D"/>
    <w:pPr>
      <w:spacing w:after="120" w:line="259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76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footnote reference"/>
    <w:basedOn w:val="a0"/>
    <w:qFormat/>
    <w:rsid w:val="0076763D"/>
    <w:rPr>
      <w:vertAlign w:val="superscript"/>
    </w:rPr>
  </w:style>
  <w:style w:type="table" w:styleId="af7">
    <w:name w:val="Table Grid"/>
    <w:basedOn w:val="a1"/>
    <w:uiPriority w:val="59"/>
    <w:qFormat/>
    <w:rsid w:val="0076763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одпись"/>
    <w:basedOn w:val="a"/>
    <w:qFormat/>
    <w:rsid w:val="0076763D"/>
    <w:pPr>
      <w:tabs>
        <w:tab w:val="left" w:pos="6804"/>
      </w:tabs>
      <w:spacing w:after="16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76763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next w:val="af9"/>
    <w:uiPriority w:val="34"/>
    <w:qFormat/>
    <w:rsid w:val="0076763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qFormat/>
    <w:rsid w:val="0076763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6763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концевой сноски Знак"/>
    <w:basedOn w:val="a0"/>
    <w:link w:val="12"/>
    <w:uiPriority w:val="99"/>
    <w:semiHidden/>
    <w:qFormat/>
    <w:rsid w:val="0076763D"/>
    <w:rPr>
      <w:rFonts w:ascii="Calibri" w:eastAsia="Calibri" w:hAnsi="Calibri" w:cs="Times New Roman"/>
      <w:lang w:eastAsia="en-US"/>
    </w:rPr>
  </w:style>
  <w:style w:type="character" w:customStyle="1" w:styleId="afa">
    <w:name w:val="Оглавление_"/>
    <w:basedOn w:val="a0"/>
    <w:link w:val="afb"/>
    <w:qFormat/>
    <w:rsid w:val="0076763D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76763D"/>
    <w:pPr>
      <w:widowControl w:val="0"/>
      <w:shd w:val="clear" w:color="auto" w:fill="FFFFFF"/>
      <w:spacing w:before="420" w:after="160" w:line="322" w:lineRule="exact"/>
      <w:jc w:val="both"/>
    </w:pPr>
    <w:rPr>
      <w:rFonts w:eastAsiaTheme="minorHAnsi"/>
      <w:sz w:val="28"/>
      <w:szCs w:val="28"/>
      <w:lang w:eastAsia="en-US"/>
    </w:rPr>
  </w:style>
  <w:style w:type="table" w:customStyle="1" w:styleId="14">
    <w:name w:val="Сетка таблицы1"/>
    <w:basedOn w:val="a1"/>
    <w:qFormat/>
    <w:rsid w:val="0076763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qFormat/>
    <w:rsid w:val="007676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76763D"/>
    <w:pPr>
      <w:widowControl w:val="0"/>
      <w:shd w:val="clear" w:color="auto" w:fill="FFFFFF"/>
      <w:spacing w:after="160" w:line="643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5">
    <w:name w:val="Заголовок №1_"/>
    <w:basedOn w:val="a0"/>
    <w:link w:val="16"/>
    <w:qFormat/>
    <w:rsid w:val="0076763D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76763D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5">
    <w:name w:val="Основной текст (2) + Курсив"/>
    <w:basedOn w:val="23"/>
    <w:qFormat/>
    <w:rsid w:val="007676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6763D"/>
    <w:rPr>
      <w:color w:val="605E5C"/>
      <w:shd w:val="clear" w:color="auto" w:fill="E1DFDD"/>
    </w:rPr>
  </w:style>
  <w:style w:type="paragraph" w:styleId="ac">
    <w:name w:val="endnote text"/>
    <w:basedOn w:val="a"/>
    <w:link w:val="18"/>
    <w:uiPriority w:val="99"/>
    <w:semiHidden/>
    <w:unhideWhenUsed/>
    <w:rsid w:val="0076763D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ac"/>
    <w:uiPriority w:val="99"/>
    <w:semiHidden/>
    <w:rsid w:val="0076763D"/>
    <w:rPr>
      <w:rFonts w:eastAsiaTheme="minorEastAsia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6763D"/>
    <w:pPr>
      <w:ind w:left="720"/>
      <w:contextualSpacing/>
    </w:pPr>
  </w:style>
  <w:style w:type="paragraph" w:customStyle="1" w:styleId="Standard">
    <w:name w:val="Standard"/>
    <w:rsid w:val="004B3F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44BF-230A-4AB9-9D6E-0BE2B6F7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</dc:creator>
  <cp:lastModifiedBy>user</cp:lastModifiedBy>
  <cp:revision>23</cp:revision>
  <cp:lastPrinted>2023-10-23T09:14:00Z</cp:lastPrinted>
  <dcterms:created xsi:type="dcterms:W3CDTF">2022-10-06T13:13:00Z</dcterms:created>
  <dcterms:modified xsi:type="dcterms:W3CDTF">2023-10-23T09:14:00Z</dcterms:modified>
</cp:coreProperties>
</file>