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469BE" w:rsidRDefault="00000000" w:rsidP="006D4913">
      <w:pPr>
        <w:jc w:val="right"/>
        <w:rPr>
          <w:sz w:val="20"/>
          <w:szCs w:val="20"/>
          <w:lang w:val="en-US"/>
        </w:rPr>
      </w:pPr>
      <w:r>
        <w:rPr>
          <w:rFonts w:ascii="Calibri" w:eastAsia="Times New Roman" w:hAnsi="Calibri"/>
          <w:noProof/>
          <w:sz w:val="28"/>
          <w:szCs w:val="28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0.1pt;margin-top:5.4pt;width:53.1pt;height:63.05pt;z-index:251658240">
            <v:imagedata r:id="rId5" o:title=""/>
          </v:shape>
          <o:OLEObject Type="Embed" ProgID="Photoshop.Image.6" ShapeID="_x0000_s1026" DrawAspect="Content" ObjectID="_1804511892" r:id="rId6">
            <o:FieldCodes>\s</o:FieldCodes>
          </o:OLEObject>
        </w:object>
      </w:r>
    </w:p>
    <w:p w:rsidR="007469BE" w:rsidRDefault="007469BE" w:rsidP="006D4913">
      <w:pPr>
        <w:jc w:val="right"/>
        <w:rPr>
          <w:sz w:val="20"/>
          <w:szCs w:val="20"/>
          <w:lang w:val="en-US"/>
        </w:rPr>
      </w:pPr>
    </w:p>
    <w:p w:rsidR="007469BE" w:rsidRDefault="007469BE" w:rsidP="006D4913">
      <w:pPr>
        <w:framePr w:hSpace="180" w:wrap="around" w:vAnchor="text" w:hAnchor="margin" w:x="-601" w:y="-850"/>
        <w:jc w:val="center"/>
      </w:pPr>
    </w:p>
    <w:p w:rsidR="007469BE" w:rsidRPr="00745334" w:rsidRDefault="007469BE" w:rsidP="006D4913">
      <w:pPr>
        <w:tabs>
          <w:tab w:val="center" w:pos="5112"/>
          <w:tab w:val="left" w:pos="9000"/>
        </w:tabs>
        <w:rPr>
          <w:rFonts w:eastAsia="Times New Roman"/>
          <w:b/>
          <w:sz w:val="28"/>
          <w:szCs w:val="28"/>
        </w:rPr>
      </w:pPr>
      <w:r>
        <w:rPr>
          <w:rFonts w:ascii="Calibri" w:eastAsia="Times New Roman" w:hAnsi="Calibri"/>
          <w:noProof/>
          <w:sz w:val="28"/>
          <w:szCs w:val="28"/>
        </w:rPr>
        <w:tab/>
      </w:r>
      <w:r>
        <w:rPr>
          <w:rFonts w:ascii="Calibri" w:eastAsia="Times New Roman" w:hAnsi="Calibri"/>
          <w:noProof/>
          <w:sz w:val="28"/>
          <w:szCs w:val="28"/>
        </w:rPr>
        <w:tab/>
      </w:r>
    </w:p>
    <w:p w:rsidR="007469BE" w:rsidRPr="001067C3" w:rsidRDefault="001067C3" w:rsidP="001067C3">
      <w:pPr>
        <w:tabs>
          <w:tab w:val="center" w:pos="4677"/>
          <w:tab w:val="left" w:pos="7365"/>
        </w:tabs>
        <w:rPr>
          <w:rFonts w:eastAsia="Times New Roman"/>
          <w:sz w:val="32"/>
        </w:rPr>
      </w:pPr>
      <w:r>
        <w:rPr>
          <w:rFonts w:eastAsia="Times New Roman"/>
        </w:rPr>
        <w:tab/>
      </w:r>
      <w:r w:rsidR="007469BE" w:rsidRPr="00A3448B">
        <w:rPr>
          <w:rFonts w:eastAsia="Times New Roman"/>
        </w:rPr>
        <w:t xml:space="preserve"> </w:t>
      </w:r>
      <w:r w:rsidR="007469BE">
        <w:rPr>
          <w:rFonts w:eastAsia="Times New Roman"/>
        </w:rPr>
        <w:t xml:space="preserve"> </w:t>
      </w:r>
      <w:r>
        <w:rPr>
          <w:rFonts w:eastAsia="Times New Roman"/>
        </w:rPr>
        <w:tab/>
      </w:r>
    </w:p>
    <w:p w:rsidR="007469BE" w:rsidRDefault="007469BE" w:rsidP="006D4913">
      <w:pPr>
        <w:jc w:val="center"/>
        <w:rPr>
          <w:rFonts w:eastAsia="Times New Roman"/>
          <w:b/>
          <w:sz w:val="28"/>
          <w:szCs w:val="28"/>
        </w:rPr>
      </w:pPr>
    </w:p>
    <w:p w:rsidR="007469BE" w:rsidRPr="007469BE" w:rsidRDefault="007469BE" w:rsidP="006D4913">
      <w:pPr>
        <w:jc w:val="center"/>
        <w:rPr>
          <w:rFonts w:eastAsia="Times New Roman"/>
          <w:b/>
          <w:sz w:val="28"/>
          <w:szCs w:val="28"/>
        </w:rPr>
      </w:pPr>
      <w:r w:rsidRPr="007469BE">
        <w:rPr>
          <w:rFonts w:eastAsia="Times New Roman"/>
          <w:b/>
          <w:sz w:val="28"/>
          <w:szCs w:val="28"/>
        </w:rPr>
        <w:t>РОССИЙСКАЯ ФЕДЕРАЦИЯ</w:t>
      </w:r>
    </w:p>
    <w:p w:rsidR="007469BE" w:rsidRPr="007469BE" w:rsidRDefault="007469BE" w:rsidP="006D4913">
      <w:pPr>
        <w:jc w:val="center"/>
        <w:rPr>
          <w:rFonts w:eastAsia="Times New Roman"/>
          <w:b/>
          <w:sz w:val="28"/>
          <w:szCs w:val="28"/>
        </w:rPr>
      </w:pPr>
      <w:r w:rsidRPr="007469BE">
        <w:rPr>
          <w:rFonts w:eastAsia="Times New Roman"/>
          <w:b/>
          <w:sz w:val="28"/>
          <w:szCs w:val="28"/>
        </w:rPr>
        <w:t>СОВЕТ ДЕПУТАТОВ СЕЛЬСКОГО ПОСЕЛЕНИЯ</w:t>
      </w:r>
    </w:p>
    <w:p w:rsidR="007469BE" w:rsidRPr="007469BE" w:rsidRDefault="00296EEE" w:rsidP="006D4913">
      <w:pPr>
        <w:jc w:val="center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ДОБРИНСКИЙ</w:t>
      </w:r>
      <w:r w:rsidR="007469BE" w:rsidRPr="007469BE">
        <w:rPr>
          <w:rFonts w:eastAsia="Times New Roman"/>
          <w:b/>
          <w:sz w:val="28"/>
          <w:szCs w:val="28"/>
        </w:rPr>
        <w:t xml:space="preserve"> СЕЛЬСОВЕТ</w:t>
      </w:r>
    </w:p>
    <w:p w:rsidR="007469BE" w:rsidRPr="007469BE" w:rsidRDefault="007469BE" w:rsidP="006D4913">
      <w:pPr>
        <w:jc w:val="center"/>
        <w:rPr>
          <w:rFonts w:eastAsia="Times New Roman"/>
          <w:b/>
          <w:sz w:val="28"/>
          <w:szCs w:val="28"/>
        </w:rPr>
      </w:pPr>
      <w:r w:rsidRPr="007469BE">
        <w:rPr>
          <w:rFonts w:eastAsia="Times New Roman"/>
          <w:b/>
          <w:sz w:val="28"/>
          <w:szCs w:val="28"/>
        </w:rPr>
        <w:t>Добринского муниципального района Липецкой области</w:t>
      </w:r>
    </w:p>
    <w:p w:rsidR="007469BE" w:rsidRPr="007469BE" w:rsidRDefault="002F6289" w:rsidP="006D4913">
      <w:pPr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</w:t>
      </w:r>
      <w:r w:rsidR="00296EEE">
        <w:rPr>
          <w:rFonts w:eastAsia="Times New Roman"/>
          <w:sz w:val="28"/>
          <w:szCs w:val="28"/>
        </w:rPr>
        <w:t>8</w:t>
      </w:r>
      <w:r w:rsidR="007469BE" w:rsidRPr="007469BE">
        <w:rPr>
          <w:rFonts w:eastAsia="Times New Roman"/>
          <w:sz w:val="28"/>
          <w:szCs w:val="28"/>
        </w:rPr>
        <w:t>-</w:t>
      </w:r>
      <w:r w:rsidR="00103B6E">
        <w:rPr>
          <w:rFonts w:eastAsia="Times New Roman"/>
          <w:sz w:val="28"/>
          <w:szCs w:val="28"/>
        </w:rPr>
        <w:t>а</w:t>
      </w:r>
      <w:r w:rsidR="00C50606">
        <w:rPr>
          <w:rFonts w:eastAsia="Times New Roman"/>
          <w:sz w:val="28"/>
          <w:szCs w:val="28"/>
        </w:rPr>
        <w:t>я</w:t>
      </w:r>
      <w:r w:rsidR="007469BE" w:rsidRPr="007469BE">
        <w:rPr>
          <w:rFonts w:eastAsia="Times New Roman"/>
          <w:sz w:val="28"/>
          <w:szCs w:val="28"/>
        </w:rPr>
        <w:t xml:space="preserve"> </w:t>
      </w:r>
      <w:proofErr w:type="gramStart"/>
      <w:r w:rsidR="007469BE" w:rsidRPr="007469BE">
        <w:rPr>
          <w:rFonts w:eastAsia="Times New Roman"/>
          <w:sz w:val="28"/>
          <w:szCs w:val="28"/>
        </w:rPr>
        <w:t xml:space="preserve">сессия  </w:t>
      </w:r>
      <w:r w:rsidR="00296EEE">
        <w:rPr>
          <w:rFonts w:eastAsia="Times New Roman"/>
          <w:sz w:val="28"/>
          <w:szCs w:val="28"/>
        </w:rPr>
        <w:t>3</w:t>
      </w:r>
      <w:proofErr w:type="gramEnd"/>
      <w:r w:rsidR="00296EEE">
        <w:rPr>
          <w:rFonts w:eastAsia="Times New Roman"/>
          <w:sz w:val="28"/>
          <w:szCs w:val="28"/>
        </w:rPr>
        <w:t>-го</w:t>
      </w:r>
      <w:r w:rsidR="007469BE" w:rsidRPr="007469BE">
        <w:rPr>
          <w:rFonts w:eastAsia="Times New Roman"/>
          <w:sz w:val="28"/>
          <w:szCs w:val="28"/>
        </w:rPr>
        <w:t xml:space="preserve"> созыва</w:t>
      </w:r>
    </w:p>
    <w:p w:rsidR="003306AD" w:rsidRDefault="003306AD" w:rsidP="006D4913">
      <w:pPr>
        <w:jc w:val="center"/>
        <w:rPr>
          <w:rFonts w:eastAsia="Times New Roman"/>
          <w:b/>
          <w:sz w:val="28"/>
          <w:szCs w:val="28"/>
        </w:rPr>
      </w:pPr>
    </w:p>
    <w:p w:rsidR="007469BE" w:rsidRDefault="007469BE" w:rsidP="006D4913">
      <w:pPr>
        <w:jc w:val="center"/>
        <w:rPr>
          <w:rFonts w:eastAsia="Times New Roman"/>
          <w:b/>
          <w:sz w:val="28"/>
          <w:szCs w:val="28"/>
        </w:rPr>
      </w:pPr>
      <w:r w:rsidRPr="007469BE">
        <w:rPr>
          <w:rFonts w:eastAsia="Times New Roman"/>
          <w:b/>
          <w:sz w:val="28"/>
          <w:szCs w:val="28"/>
        </w:rPr>
        <w:t>Р Е Ш Е Н И Е</w:t>
      </w:r>
    </w:p>
    <w:p w:rsidR="001067C3" w:rsidRPr="007469BE" w:rsidRDefault="001067C3" w:rsidP="006D4913">
      <w:pPr>
        <w:jc w:val="center"/>
        <w:rPr>
          <w:rFonts w:eastAsia="Times New Roman"/>
          <w:b/>
          <w:sz w:val="28"/>
          <w:szCs w:val="28"/>
        </w:rPr>
      </w:pPr>
    </w:p>
    <w:p w:rsidR="007469BE" w:rsidRPr="007469BE" w:rsidRDefault="007469BE" w:rsidP="006D4913">
      <w:pPr>
        <w:shd w:val="clear" w:color="auto" w:fill="FFFFFF"/>
        <w:tabs>
          <w:tab w:val="left" w:pos="3955"/>
          <w:tab w:val="left" w:pos="7747"/>
          <w:tab w:val="left" w:leader="underscore" w:pos="8525"/>
        </w:tabs>
        <w:rPr>
          <w:rFonts w:eastAsia="Times New Roman"/>
          <w:sz w:val="28"/>
          <w:szCs w:val="28"/>
        </w:rPr>
      </w:pPr>
      <w:r w:rsidRPr="007469BE">
        <w:rPr>
          <w:rFonts w:eastAsia="Times New Roman"/>
          <w:spacing w:val="-7"/>
          <w:sz w:val="28"/>
          <w:szCs w:val="28"/>
        </w:rPr>
        <w:t xml:space="preserve">  </w:t>
      </w:r>
      <w:r w:rsidR="00296EEE">
        <w:rPr>
          <w:rFonts w:eastAsia="Times New Roman"/>
          <w:spacing w:val="-7"/>
          <w:sz w:val="28"/>
          <w:szCs w:val="28"/>
        </w:rPr>
        <w:t>26</w:t>
      </w:r>
      <w:r w:rsidR="002F6289">
        <w:rPr>
          <w:rFonts w:eastAsia="Times New Roman"/>
          <w:spacing w:val="-7"/>
          <w:sz w:val="28"/>
          <w:szCs w:val="28"/>
        </w:rPr>
        <w:t>.</w:t>
      </w:r>
      <w:r w:rsidR="002F6289" w:rsidRPr="00823DB4">
        <w:rPr>
          <w:rFonts w:eastAsia="Times New Roman"/>
          <w:spacing w:val="-7"/>
          <w:sz w:val="28"/>
          <w:szCs w:val="28"/>
        </w:rPr>
        <w:t>03</w:t>
      </w:r>
      <w:r w:rsidRPr="007469BE">
        <w:rPr>
          <w:rFonts w:eastAsia="Times New Roman"/>
          <w:spacing w:val="-7"/>
          <w:sz w:val="28"/>
          <w:szCs w:val="28"/>
        </w:rPr>
        <w:t>.202</w:t>
      </w:r>
      <w:r w:rsidR="00103B6E">
        <w:rPr>
          <w:rFonts w:eastAsia="Times New Roman"/>
          <w:spacing w:val="-7"/>
          <w:sz w:val="28"/>
          <w:szCs w:val="28"/>
        </w:rPr>
        <w:t>5</w:t>
      </w:r>
      <w:r w:rsidR="00296EEE">
        <w:rPr>
          <w:rFonts w:eastAsia="Times New Roman"/>
          <w:spacing w:val="-7"/>
          <w:sz w:val="28"/>
          <w:szCs w:val="28"/>
        </w:rPr>
        <w:t>г</w:t>
      </w:r>
      <w:r w:rsidRPr="007469BE">
        <w:rPr>
          <w:rFonts w:eastAsia="Times New Roman"/>
          <w:sz w:val="28"/>
          <w:szCs w:val="28"/>
        </w:rPr>
        <w:t xml:space="preserve">                                  </w:t>
      </w:r>
      <w:proofErr w:type="spellStart"/>
      <w:r w:rsidR="00296EEE">
        <w:rPr>
          <w:rFonts w:eastAsia="Times New Roman"/>
          <w:spacing w:val="-3"/>
          <w:sz w:val="28"/>
          <w:szCs w:val="28"/>
        </w:rPr>
        <w:t>п.Добринка</w:t>
      </w:r>
      <w:proofErr w:type="spellEnd"/>
      <w:r w:rsidRPr="007469BE">
        <w:rPr>
          <w:rFonts w:eastAsia="Times New Roman"/>
          <w:sz w:val="28"/>
          <w:szCs w:val="28"/>
        </w:rPr>
        <w:t xml:space="preserve">                   </w:t>
      </w:r>
      <w:r w:rsidR="003306AD">
        <w:rPr>
          <w:rFonts w:eastAsia="Times New Roman"/>
          <w:sz w:val="28"/>
          <w:szCs w:val="28"/>
        </w:rPr>
        <w:t xml:space="preserve">    </w:t>
      </w:r>
      <w:r w:rsidR="00B65A5B">
        <w:rPr>
          <w:rFonts w:eastAsia="Times New Roman"/>
          <w:sz w:val="28"/>
          <w:szCs w:val="28"/>
        </w:rPr>
        <w:t xml:space="preserve">     </w:t>
      </w:r>
      <w:r w:rsidRPr="007469BE">
        <w:rPr>
          <w:rFonts w:eastAsia="Times New Roman"/>
          <w:sz w:val="28"/>
          <w:szCs w:val="28"/>
        </w:rPr>
        <w:t xml:space="preserve"> №</w:t>
      </w:r>
      <w:r w:rsidR="00296EEE">
        <w:rPr>
          <w:rFonts w:eastAsia="Times New Roman"/>
          <w:sz w:val="28"/>
          <w:szCs w:val="28"/>
        </w:rPr>
        <w:t>42</w:t>
      </w:r>
      <w:r w:rsidRPr="007469BE">
        <w:rPr>
          <w:rFonts w:eastAsia="Times New Roman"/>
          <w:sz w:val="28"/>
          <w:szCs w:val="28"/>
        </w:rPr>
        <w:t xml:space="preserve">- </w:t>
      </w:r>
      <w:proofErr w:type="spellStart"/>
      <w:r w:rsidRPr="007469BE">
        <w:rPr>
          <w:rFonts w:eastAsia="Times New Roman"/>
          <w:sz w:val="28"/>
          <w:szCs w:val="28"/>
        </w:rPr>
        <w:t>рс</w:t>
      </w:r>
      <w:proofErr w:type="spellEnd"/>
    </w:p>
    <w:p w:rsidR="007469BE" w:rsidRPr="00CF3928" w:rsidRDefault="007469BE" w:rsidP="006D4913">
      <w:pPr>
        <w:framePr w:hSpace="180" w:wrap="around" w:vAnchor="text" w:hAnchor="margin" w:x="-601" w:y="-850"/>
      </w:pPr>
    </w:p>
    <w:p w:rsidR="007469BE" w:rsidRDefault="007469BE" w:rsidP="006D4913">
      <w:pPr>
        <w:rPr>
          <w:sz w:val="28"/>
        </w:rPr>
      </w:pPr>
    </w:p>
    <w:p w:rsidR="001902DB" w:rsidRDefault="001902DB" w:rsidP="001902DB">
      <w:pPr>
        <w:pStyle w:val="af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итогах </w:t>
      </w:r>
      <w:r w:rsidR="007B031F">
        <w:rPr>
          <w:b/>
          <w:sz w:val="28"/>
          <w:szCs w:val="28"/>
        </w:rPr>
        <w:t>деятельности</w:t>
      </w:r>
      <w:r>
        <w:rPr>
          <w:b/>
          <w:sz w:val="28"/>
          <w:szCs w:val="28"/>
        </w:rPr>
        <w:t xml:space="preserve"> Совета депутатов сельского поселения </w:t>
      </w:r>
      <w:r w:rsidR="00296EEE">
        <w:rPr>
          <w:b/>
          <w:sz w:val="28"/>
          <w:szCs w:val="28"/>
        </w:rPr>
        <w:t>Добринский</w:t>
      </w:r>
      <w:r>
        <w:rPr>
          <w:b/>
          <w:sz w:val="28"/>
          <w:szCs w:val="28"/>
        </w:rPr>
        <w:t xml:space="preserve"> сельсовет Добринского</w:t>
      </w:r>
    </w:p>
    <w:p w:rsidR="001902DB" w:rsidRDefault="00BF04D8" w:rsidP="001902DB">
      <w:pPr>
        <w:pStyle w:val="af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района за 202</w:t>
      </w:r>
      <w:r w:rsidR="00103B6E">
        <w:rPr>
          <w:b/>
          <w:sz w:val="28"/>
          <w:szCs w:val="28"/>
        </w:rPr>
        <w:t>4</w:t>
      </w:r>
      <w:r w:rsidR="001902DB">
        <w:rPr>
          <w:b/>
          <w:sz w:val="28"/>
          <w:szCs w:val="28"/>
        </w:rPr>
        <w:t xml:space="preserve"> год</w:t>
      </w:r>
    </w:p>
    <w:p w:rsidR="001902DB" w:rsidRDefault="001902DB" w:rsidP="001902DB">
      <w:pPr>
        <w:jc w:val="center"/>
        <w:rPr>
          <w:b/>
          <w:sz w:val="28"/>
          <w:szCs w:val="28"/>
        </w:rPr>
      </w:pPr>
    </w:p>
    <w:p w:rsidR="001902DB" w:rsidRDefault="001902DB" w:rsidP="001902DB">
      <w:pPr>
        <w:ind w:firstLine="708"/>
        <w:jc w:val="both"/>
        <w:rPr>
          <w:sz w:val="28"/>
          <w:szCs w:val="28"/>
        </w:rPr>
      </w:pPr>
      <w:r w:rsidRPr="00C010A0">
        <w:rPr>
          <w:sz w:val="28"/>
          <w:szCs w:val="28"/>
        </w:rPr>
        <w:t>Анализируя информацию председателя Совета депутатов</w:t>
      </w:r>
      <w:r w:rsidRPr="001902DB">
        <w:rPr>
          <w:b/>
          <w:sz w:val="28"/>
          <w:szCs w:val="28"/>
        </w:rPr>
        <w:t xml:space="preserve"> </w:t>
      </w:r>
      <w:r w:rsidRPr="001902DB">
        <w:rPr>
          <w:sz w:val="28"/>
          <w:szCs w:val="28"/>
        </w:rPr>
        <w:t xml:space="preserve">сельского поселения </w:t>
      </w:r>
      <w:r w:rsidR="00296EEE">
        <w:rPr>
          <w:sz w:val="28"/>
          <w:szCs w:val="28"/>
        </w:rPr>
        <w:t>Добринский</w:t>
      </w:r>
      <w:r w:rsidRPr="001902DB">
        <w:rPr>
          <w:sz w:val="28"/>
          <w:szCs w:val="28"/>
        </w:rPr>
        <w:t xml:space="preserve"> сельсовет</w:t>
      </w:r>
      <w:r w:rsidRPr="00C010A0">
        <w:rPr>
          <w:sz w:val="28"/>
          <w:szCs w:val="28"/>
        </w:rPr>
        <w:t xml:space="preserve"> Добринского муниципального района об итогах </w:t>
      </w:r>
      <w:r w:rsidR="007B031F">
        <w:rPr>
          <w:sz w:val="28"/>
          <w:szCs w:val="28"/>
        </w:rPr>
        <w:t xml:space="preserve">деятельности </w:t>
      </w:r>
      <w:r w:rsidRPr="00C010A0">
        <w:rPr>
          <w:sz w:val="28"/>
          <w:szCs w:val="28"/>
        </w:rPr>
        <w:t xml:space="preserve">Совета депутатов </w:t>
      </w:r>
      <w:r w:rsidRPr="001902DB">
        <w:rPr>
          <w:sz w:val="28"/>
          <w:szCs w:val="28"/>
        </w:rPr>
        <w:t xml:space="preserve">сельского поселения </w:t>
      </w:r>
      <w:r w:rsidR="00296EEE">
        <w:rPr>
          <w:sz w:val="28"/>
          <w:szCs w:val="28"/>
        </w:rPr>
        <w:t>Добринский</w:t>
      </w:r>
      <w:r w:rsidRPr="001902DB">
        <w:rPr>
          <w:sz w:val="28"/>
          <w:szCs w:val="28"/>
        </w:rPr>
        <w:t xml:space="preserve"> сельсовет</w:t>
      </w:r>
      <w:r w:rsidRPr="00C010A0">
        <w:rPr>
          <w:sz w:val="28"/>
          <w:szCs w:val="28"/>
        </w:rPr>
        <w:t xml:space="preserve"> Добринского муниципального района за 20</w:t>
      </w:r>
      <w:r>
        <w:rPr>
          <w:sz w:val="28"/>
          <w:szCs w:val="28"/>
        </w:rPr>
        <w:t>2</w:t>
      </w:r>
      <w:r w:rsidR="00103B6E">
        <w:rPr>
          <w:sz w:val="28"/>
          <w:szCs w:val="28"/>
        </w:rPr>
        <w:t>4</w:t>
      </w:r>
      <w:r w:rsidRPr="00C010A0">
        <w:rPr>
          <w:sz w:val="28"/>
          <w:szCs w:val="28"/>
        </w:rPr>
        <w:t xml:space="preserve"> год, Совет депутатов </w:t>
      </w:r>
      <w:r w:rsidRPr="001902DB">
        <w:rPr>
          <w:sz w:val="28"/>
          <w:szCs w:val="28"/>
        </w:rPr>
        <w:t xml:space="preserve">сельского поселения </w:t>
      </w:r>
      <w:r w:rsidR="00296EEE">
        <w:rPr>
          <w:sz w:val="28"/>
          <w:szCs w:val="28"/>
        </w:rPr>
        <w:t>Добринский</w:t>
      </w:r>
      <w:r w:rsidRPr="001902DB">
        <w:rPr>
          <w:sz w:val="28"/>
          <w:szCs w:val="28"/>
        </w:rPr>
        <w:t xml:space="preserve"> сельсовет</w:t>
      </w:r>
      <w:r w:rsidRPr="00C010A0">
        <w:rPr>
          <w:sz w:val="28"/>
          <w:szCs w:val="28"/>
        </w:rPr>
        <w:t xml:space="preserve"> Добринского муниципального района отмечает, что за отчетный период проведено </w:t>
      </w:r>
      <w:r w:rsidR="00342935">
        <w:rPr>
          <w:sz w:val="28"/>
          <w:szCs w:val="28"/>
        </w:rPr>
        <w:t>14</w:t>
      </w:r>
      <w:r w:rsidR="00BF04D8">
        <w:rPr>
          <w:sz w:val="28"/>
          <w:szCs w:val="28"/>
        </w:rPr>
        <w:t xml:space="preserve"> </w:t>
      </w:r>
      <w:r w:rsidRPr="00C010A0">
        <w:rPr>
          <w:sz w:val="28"/>
          <w:szCs w:val="28"/>
        </w:rPr>
        <w:t xml:space="preserve">сессий, на которых рассмотрено </w:t>
      </w:r>
      <w:r w:rsidR="00342935">
        <w:rPr>
          <w:sz w:val="28"/>
          <w:szCs w:val="28"/>
        </w:rPr>
        <w:t>59</w:t>
      </w:r>
      <w:r w:rsidRPr="00C010A0">
        <w:rPr>
          <w:sz w:val="28"/>
          <w:szCs w:val="28"/>
        </w:rPr>
        <w:t xml:space="preserve"> вопрос</w:t>
      </w:r>
      <w:r w:rsidR="00103B6E">
        <w:rPr>
          <w:sz w:val="28"/>
          <w:szCs w:val="28"/>
        </w:rPr>
        <w:t>ов</w:t>
      </w:r>
      <w:r w:rsidRPr="00C010A0">
        <w:rPr>
          <w:sz w:val="28"/>
          <w:szCs w:val="28"/>
        </w:rPr>
        <w:t>, отнесенн</w:t>
      </w:r>
      <w:r w:rsidR="00C50606">
        <w:rPr>
          <w:sz w:val="28"/>
          <w:szCs w:val="28"/>
        </w:rPr>
        <w:t>ый</w:t>
      </w:r>
      <w:r w:rsidRPr="00C010A0">
        <w:rPr>
          <w:sz w:val="28"/>
          <w:szCs w:val="28"/>
        </w:rPr>
        <w:t xml:space="preserve"> к компетенции представительного органа </w:t>
      </w:r>
      <w:r>
        <w:rPr>
          <w:sz w:val="28"/>
          <w:szCs w:val="28"/>
        </w:rPr>
        <w:t>сельского поселения</w:t>
      </w:r>
      <w:r w:rsidRPr="00C010A0">
        <w:rPr>
          <w:sz w:val="28"/>
          <w:szCs w:val="28"/>
        </w:rPr>
        <w:t>.</w:t>
      </w:r>
    </w:p>
    <w:p w:rsidR="001902DB" w:rsidRDefault="001902DB" w:rsidP="001902DB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Основные вопросы, вносимые на рассмотрение представительного органа района, касались социально-экономического развития района, бюджета, порядка управления и распоряжения муниципальной собственностью, внесения изменений и дополнений в нормативные правовые акты.</w:t>
      </w:r>
    </w:p>
    <w:p w:rsidR="001902DB" w:rsidRDefault="001902DB" w:rsidP="001902DB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Основными критериями эффективности деятельности депутатского корпуса представительного органа </w:t>
      </w:r>
      <w:r w:rsidRPr="001902DB">
        <w:rPr>
          <w:sz w:val="28"/>
          <w:szCs w:val="28"/>
        </w:rPr>
        <w:t xml:space="preserve">сельского поселения </w:t>
      </w:r>
      <w:r w:rsidR="00296EEE">
        <w:rPr>
          <w:sz w:val="28"/>
          <w:szCs w:val="28"/>
        </w:rPr>
        <w:t>Добринский</w:t>
      </w:r>
      <w:r w:rsidRPr="001902DB">
        <w:rPr>
          <w:sz w:val="28"/>
          <w:szCs w:val="28"/>
        </w:rPr>
        <w:t xml:space="preserve"> сельсовет</w:t>
      </w:r>
      <w:r>
        <w:rPr>
          <w:sz w:val="28"/>
          <w:szCs w:val="28"/>
        </w:rPr>
        <w:t xml:space="preserve"> были и остаются законность, ответственность, открытость перед избирателями.</w:t>
      </w:r>
    </w:p>
    <w:p w:rsidR="001902DB" w:rsidRPr="00C010A0" w:rsidRDefault="001902DB" w:rsidP="001902D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010A0">
        <w:rPr>
          <w:sz w:val="28"/>
          <w:szCs w:val="28"/>
        </w:rPr>
        <w:t xml:space="preserve">В течение года серьезное внимание уделялось осуществлению текущего и промежуточного контроля за ходом исполнения бюджета </w:t>
      </w:r>
      <w:r w:rsidRPr="001902DB">
        <w:rPr>
          <w:sz w:val="28"/>
          <w:szCs w:val="28"/>
        </w:rPr>
        <w:t xml:space="preserve">сельского поселения </w:t>
      </w:r>
      <w:r w:rsidR="00296EEE">
        <w:rPr>
          <w:sz w:val="28"/>
          <w:szCs w:val="28"/>
        </w:rPr>
        <w:t>Добринский</w:t>
      </w:r>
      <w:r w:rsidRPr="001902DB">
        <w:rPr>
          <w:sz w:val="28"/>
          <w:szCs w:val="28"/>
        </w:rPr>
        <w:t xml:space="preserve"> сельсовет</w:t>
      </w:r>
      <w:r w:rsidRPr="00C010A0">
        <w:rPr>
          <w:sz w:val="28"/>
          <w:szCs w:val="28"/>
        </w:rPr>
        <w:t xml:space="preserve">.  </w:t>
      </w:r>
    </w:p>
    <w:p w:rsidR="001902DB" w:rsidRPr="00C010A0" w:rsidRDefault="001902DB" w:rsidP="001902DB">
      <w:pPr>
        <w:pStyle w:val="af6"/>
        <w:ind w:firstLine="540"/>
        <w:jc w:val="both"/>
        <w:rPr>
          <w:sz w:val="28"/>
          <w:szCs w:val="28"/>
        </w:rPr>
      </w:pPr>
      <w:r w:rsidRPr="00C010A0">
        <w:rPr>
          <w:sz w:val="28"/>
          <w:szCs w:val="28"/>
        </w:rPr>
        <w:t xml:space="preserve">По вопросам, требующим общественной экспертизы, проводились публичные слушания. </w:t>
      </w:r>
    </w:p>
    <w:p w:rsidR="001902DB" w:rsidRPr="00C010A0" w:rsidRDefault="001902DB" w:rsidP="001902D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010A0">
        <w:rPr>
          <w:sz w:val="28"/>
          <w:szCs w:val="28"/>
        </w:rPr>
        <w:t>В своей работе Совет депутатов руководствовался принципами открытости и гласности. Главной задачей Совета депутатов являлось полное и объективное информирование населения о деятельности депутатского корпуса</w:t>
      </w:r>
      <w:r>
        <w:rPr>
          <w:sz w:val="28"/>
          <w:szCs w:val="28"/>
        </w:rPr>
        <w:t xml:space="preserve"> через официальный сайт в сети интернет</w:t>
      </w:r>
      <w:r w:rsidRPr="001902DB">
        <w:t xml:space="preserve"> </w:t>
      </w:r>
      <w:r w:rsidR="002F6289" w:rsidRPr="002F6289">
        <w:rPr>
          <w:sz w:val="28"/>
          <w:szCs w:val="28"/>
        </w:rPr>
        <w:t>http://</w:t>
      </w:r>
      <w:r w:rsidR="00342935" w:rsidRPr="002F6289">
        <w:rPr>
          <w:sz w:val="28"/>
          <w:szCs w:val="28"/>
        </w:rPr>
        <w:t xml:space="preserve"> </w:t>
      </w:r>
      <w:r w:rsidR="00342935">
        <w:rPr>
          <w:sz w:val="28"/>
          <w:szCs w:val="28"/>
          <w:lang w:val="en-US"/>
        </w:rPr>
        <w:t>dob</w:t>
      </w:r>
      <w:r w:rsidR="002F6289" w:rsidRPr="002F6289">
        <w:rPr>
          <w:sz w:val="28"/>
          <w:szCs w:val="28"/>
        </w:rPr>
        <w:t>ss.admdobrinka.ru</w:t>
      </w:r>
    </w:p>
    <w:p w:rsidR="001902DB" w:rsidRPr="00C010A0" w:rsidRDefault="001902DB" w:rsidP="001902D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010A0">
        <w:rPr>
          <w:sz w:val="28"/>
          <w:szCs w:val="28"/>
        </w:rPr>
        <w:lastRenderedPageBreak/>
        <w:t>Нормативно-правовые акты, принятые Советом</w:t>
      </w:r>
      <w:r w:rsidR="00362DF6" w:rsidRPr="00362DF6">
        <w:rPr>
          <w:sz w:val="28"/>
          <w:szCs w:val="28"/>
        </w:rPr>
        <w:t xml:space="preserve"> </w:t>
      </w:r>
      <w:r w:rsidR="00362DF6" w:rsidRPr="00C010A0">
        <w:rPr>
          <w:sz w:val="28"/>
          <w:szCs w:val="28"/>
        </w:rPr>
        <w:t>депутатов</w:t>
      </w:r>
      <w:r w:rsidR="00362DF6" w:rsidRPr="001902DB">
        <w:rPr>
          <w:b/>
          <w:sz w:val="28"/>
          <w:szCs w:val="28"/>
        </w:rPr>
        <w:t xml:space="preserve"> </w:t>
      </w:r>
      <w:r w:rsidR="00362DF6" w:rsidRPr="001902DB">
        <w:rPr>
          <w:sz w:val="28"/>
          <w:szCs w:val="28"/>
        </w:rPr>
        <w:t xml:space="preserve">сельского поселения </w:t>
      </w:r>
      <w:r w:rsidR="00296EEE">
        <w:rPr>
          <w:sz w:val="28"/>
          <w:szCs w:val="28"/>
        </w:rPr>
        <w:t>Добринский</w:t>
      </w:r>
      <w:r w:rsidR="00362DF6" w:rsidRPr="001902DB">
        <w:rPr>
          <w:sz w:val="28"/>
          <w:szCs w:val="28"/>
        </w:rPr>
        <w:t xml:space="preserve"> сельсовет</w:t>
      </w:r>
      <w:r w:rsidRPr="00C010A0">
        <w:rPr>
          <w:sz w:val="28"/>
          <w:szCs w:val="28"/>
        </w:rPr>
        <w:t xml:space="preserve"> и затрагивающие интересы населения, регулярно </w:t>
      </w:r>
      <w:r w:rsidR="00362DF6">
        <w:rPr>
          <w:sz w:val="28"/>
          <w:szCs w:val="28"/>
        </w:rPr>
        <w:t>обнародовались</w:t>
      </w:r>
      <w:r w:rsidR="00362DF6" w:rsidRPr="00362DF6">
        <w:rPr>
          <w:sz w:val="28"/>
          <w:szCs w:val="28"/>
        </w:rPr>
        <w:t xml:space="preserve"> </w:t>
      </w:r>
      <w:r w:rsidR="00362DF6" w:rsidRPr="00A93E53">
        <w:rPr>
          <w:sz w:val="28"/>
          <w:szCs w:val="28"/>
        </w:rPr>
        <w:t>путем размещения в помещении администрации сельского поселения, сельской, школьной библиотеках, сельских домах культуры, помещении почты, на доске объявлений</w:t>
      </w:r>
      <w:r w:rsidR="00362DF6" w:rsidRPr="00C010A0">
        <w:rPr>
          <w:sz w:val="28"/>
          <w:szCs w:val="28"/>
        </w:rPr>
        <w:t xml:space="preserve">.  </w:t>
      </w:r>
      <w:r w:rsidRPr="00C010A0">
        <w:rPr>
          <w:sz w:val="28"/>
          <w:szCs w:val="28"/>
        </w:rPr>
        <w:t xml:space="preserve">   </w:t>
      </w:r>
    </w:p>
    <w:p w:rsidR="001902DB" w:rsidRPr="00C010A0" w:rsidRDefault="001902DB" w:rsidP="001902DB">
      <w:pPr>
        <w:tabs>
          <w:tab w:val="left" w:pos="3610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010A0">
        <w:rPr>
          <w:sz w:val="28"/>
          <w:szCs w:val="28"/>
        </w:rPr>
        <w:t xml:space="preserve"> Главное место в работе депутата занимает  работа с избирателями.  </w:t>
      </w:r>
    </w:p>
    <w:p w:rsidR="001902DB" w:rsidRPr="00C010A0" w:rsidRDefault="001902DB" w:rsidP="001902DB">
      <w:pPr>
        <w:pStyle w:val="af6"/>
        <w:ind w:firstLine="708"/>
        <w:jc w:val="both"/>
        <w:rPr>
          <w:sz w:val="28"/>
          <w:szCs w:val="28"/>
        </w:rPr>
      </w:pPr>
      <w:r w:rsidRPr="00C010A0">
        <w:rPr>
          <w:sz w:val="28"/>
          <w:szCs w:val="28"/>
        </w:rPr>
        <w:t xml:space="preserve">В течение всего отчетного периода председателем, депутатами, работниками </w:t>
      </w:r>
      <w:r>
        <w:rPr>
          <w:sz w:val="28"/>
          <w:szCs w:val="28"/>
        </w:rPr>
        <w:t xml:space="preserve">аппарата </w:t>
      </w:r>
      <w:r w:rsidRPr="00C010A0">
        <w:rPr>
          <w:sz w:val="28"/>
          <w:szCs w:val="28"/>
        </w:rPr>
        <w:t xml:space="preserve">Совета депутатов </w:t>
      </w:r>
      <w:r w:rsidR="00362DF6" w:rsidRPr="001902DB">
        <w:rPr>
          <w:sz w:val="28"/>
          <w:szCs w:val="28"/>
        </w:rPr>
        <w:t xml:space="preserve">сельского поселения </w:t>
      </w:r>
      <w:r w:rsidR="00296EEE">
        <w:rPr>
          <w:sz w:val="28"/>
          <w:szCs w:val="28"/>
        </w:rPr>
        <w:t>Добринский</w:t>
      </w:r>
      <w:r w:rsidR="00362DF6" w:rsidRPr="001902DB">
        <w:rPr>
          <w:sz w:val="28"/>
          <w:szCs w:val="28"/>
        </w:rPr>
        <w:t xml:space="preserve"> сельсовет</w:t>
      </w:r>
      <w:r w:rsidRPr="00C010A0">
        <w:rPr>
          <w:sz w:val="28"/>
          <w:szCs w:val="28"/>
        </w:rPr>
        <w:t xml:space="preserve"> оказывалась консультативная помощь </w:t>
      </w:r>
      <w:r w:rsidR="00362DF6">
        <w:rPr>
          <w:sz w:val="28"/>
          <w:szCs w:val="28"/>
        </w:rPr>
        <w:t>администрации</w:t>
      </w:r>
      <w:r w:rsidRPr="00C010A0">
        <w:rPr>
          <w:sz w:val="28"/>
          <w:szCs w:val="28"/>
        </w:rPr>
        <w:t xml:space="preserve"> сельск</w:t>
      </w:r>
      <w:r w:rsidR="00362DF6">
        <w:rPr>
          <w:sz w:val="28"/>
          <w:szCs w:val="28"/>
        </w:rPr>
        <w:t>ого</w:t>
      </w:r>
      <w:r w:rsidRPr="00C010A0">
        <w:rPr>
          <w:sz w:val="28"/>
          <w:szCs w:val="28"/>
        </w:rPr>
        <w:t xml:space="preserve"> поселени</w:t>
      </w:r>
      <w:r w:rsidR="00362DF6">
        <w:rPr>
          <w:sz w:val="28"/>
          <w:szCs w:val="28"/>
        </w:rPr>
        <w:t>я</w:t>
      </w:r>
      <w:r w:rsidRPr="00C010A0">
        <w:rPr>
          <w:sz w:val="28"/>
          <w:szCs w:val="28"/>
        </w:rPr>
        <w:t>, глав</w:t>
      </w:r>
      <w:r w:rsidR="00362DF6">
        <w:rPr>
          <w:sz w:val="28"/>
          <w:szCs w:val="28"/>
        </w:rPr>
        <w:t>е</w:t>
      </w:r>
      <w:r w:rsidRPr="00C010A0">
        <w:rPr>
          <w:sz w:val="28"/>
          <w:szCs w:val="28"/>
        </w:rPr>
        <w:t xml:space="preserve"> и специалистам администраци</w:t>
      </w:r>
      <w:r w:rsidR="00362DF6">
        <w:rPr>
          <w:sz w:val="28"/>
          <w:szCs w:val="28"/>
        </w:rPr>
        <w:t>и</w:t>
      </w:r>
      <w:r w:rsidRPr="00C010A0">
        <w:rPr>
          <w:sz w:val="28"/>
          <w:szCs w:val="28"/>
        </w:rPr>
        <w:t xml:space="preserve"> по подготовке и оформлению проектов нормативных правовых актов.  </w:t>
      </w:r>
    </w:p>
    <w:p w:rsidR="001902DB" w:rsidRDefault="001902DB" w:rsidP="001902DB">
      <w:pPr>
        <w:pStyle w:val="af6"/>
        <w:ind w:firstLine="708"/>
        <w:jc w:val="both"/>
        <w:rPr>
          <w:sz w:val="28"/>
          <w:szCs w:val="28"/>
        </w:rPr>
      </w:pPr>
      <w:r w:rsidRPr="00C010A0">
        <w:rPr>
          <w:sz w:val="28"/>
          <w:szCs w:val="28"/>
        </w:rPr>
        <w:t xml:space="preserve">На основании вышеизложенного Совет депутатов </w:t>
      </w:r>
      <w:r w:rsidR="00362DF6" w:rsidRPr="001902DB">
        <w:rPr>
          <w:sz w:val="28"/>
          <w:szCs w:val="28"/>
        </w:rPr>
        <w:t xml:space="preserve">сельского поселения </w:t>
      </w:r>
      <w:r w:rsidR="00296EEE">
        <w:rPr>
          <w:sz w:val="28"/>
          <w:szCs w:val="28"/>
        </w:rPr>
        <w:t>Добринский</w:t>
      </w:r>
      <w:r w:rsidR="00362DF6" w:rsidRPr="001902DB">
        <w:rPr>
          <w:sz w:val="28"/>
          <w:szCs w:val="28"/>
        </w:rPr>
        <w:t xml:space="preserve"> сельсовет</w:t>
      </w:r>
      <w:r w:rsidR="00362DF6" w:rsidRPr="00C010A0">
        <w:rPr>
          <w:sz w:val="28"/>
          <w:szCs w:val="28"/>
        </w:rPr>
        <w:t xml:space="preserve"> </w:t>
      </w:r>
      <w:r w:rsidRPr="00C010A0">
        <w:rPr>
          <w:sz w:val="28"/>
          <w:szCs w:val="28"/>
        </w:rPr>
        <w:t>Добринского муниципального района</w:t>
      </w:r>
    </w:p>
    <w:p w:rsidR="00362DF6" w:rsidRPr="00C010A0" w:rsidRDefault="00362DF6" w:rsidP="001902DB">
      <w:pPr>
        <w:pStyle w:val="af6"/>
        <w:ind w:firstLine="708"/>
        <w:jc w:val="both"/>
        <w:rPr>
          <w:sz w:val="28"/>
          <w:szCs w:val="28"/>
        </w:rPr>
      </w:pPr>
    </w:p>
    <w:p w:rsidR="001902DB" w:rsidRDefault="001902DB" w:rsidP="001902DB">
      <w:pPr>
        <w:pStyle w:val="af6"/>
        <w:ind w:firstLine="708"/>
        <w:jc w:val="both"/>
        <w:rPr>
          <w:b/>
          <w:sz w:val="28"/>
          <w:szCs w:val="28"/>
        </w:rPr>
      </w:pPr>
      <w:r w:rsidRPr="00C010A0">
        <w:rPr>
          <w:b/>
          <w:sz w:val="28"/>
          <w:szCs w:val="28"/>
        </w:rPr>
        <w:t>РЕШИЛ:</w:t>
      </w:r>
    </w:p>
    <w:p w:rsidR="003306AD" w:rsidRPr="00C010A0" w:rsidRDefault="003306AD" w:rsidP="001902DB">
      <w:pPr>
        <w:pStyle w:val="af6"/>
        <w:ind w:firstLine="708"/>
        <w:jc w:val="both"/>
        <w:rPr>
          <w:b/>
          <w:sz w:val="28"/>
          <w:szCs w:val="28"/>
        </w:rPr>
      </w:pPr>
    </w:p>
    <w:p w:rsidR="001902DB" w:rsidRPr="00C010A0" w:rsidRDefault="001902DB" w:rsidP="001902DB">
      <w:pPr>
        <w:pStyle w:val="af6"/>
        <w:ind w:firstLine="708"/>
        <w:jc w:val="both"/>
        <w:rPr>
          <w:sz w:val="28"/>
          <w:szCs w:val="28"/>
        </w:rPr>
      </w:pPr>
      <w:r w:rsidRPr="00C010A0">
        <w:rPr>
          <w:sz w:val="28"/>
          <w:szCs w:val="28"/>
        </w:rPr>
        <w:t>1.</w:t>
      </w:r>
      <w:r w:rsidR="00342935" w:rsidRPr="00342935">
        <w:rPr>
          <w:sz w:val="28"/>
          <w:szCs w:val="28"/>
        </w:rPr>
        <w:t xml:space="preserve"> </w:t>
      </w:r>
      <w:r w:rsidRPr="00C010A0">
        <w:rPr>
          <w:sz w:val="28"/>
          <w:szCs w:val="28"/>
        </w:rPr>
        <w:t>Принять к сведению информацию председателя Совета депутатов</w:t>
      </w:r>
      <w:r w:rsidR="00362DF6" w:rsidRPr="00362DF6">
        <w:rPr>
          <w:sz w:val="28"/>
          <w:szCs w:val="28"/>
        </w:rPr>
        <w:t xml:space="preserve"> </w:t>
      </w:r>
      <w:r w:rsidR="00362DF6" w:rsidRPr="001902DB">
        <w:rPr>
          <w:sz w:val="28"/>
          <w:szCs w:val="28"/>
        </w:rPr>
        <w:t xml:space="preserve">сельского поселения </w:t>
      </w:r>
      <w:r w:rsidR="00296EEE">
        <w:rPr>
          <w:sz w:val="28"/>
          <w:szCs w:val="28"/>
        </w:rPr>
        <w:t>Добринский</w:t>
      </w:r>
      <w:r w:rsidR="00362DF6" w:rsidRPr="001902DB">
        <w:rPr>
          <w:sz w:val="28"/>
          <w:szCs w:val="28"/>
        </w:rPr>
        <w:t xml:space="preserve"> сельсовет</w:t>
      </w:r>
      <w:r w:rsidRPr="00C010A0">
        <w:rPr>
          <w:sz w:val="28"/>
          <w:szCs w:val="28"/>
        </w:rPr>
        <w:t xml:space="preserve"> Добринского муниципального района об итогах </w:t>
      </w:r>
      <w:r w:rsidR="007B031F">
        <w:rPr>
          <w:sz w:val="28"/>
          <w:szCs w:val="28"/>
        </w:rPr>
        <w:t>деятельности</w:t>
      </w:r>
      <w:r w:rsidRPr="00C010A0">
        <w:rPr>
          <w:sz w:val="28"/>
          <w:szCs w:val="28"/>
        </w:rPr>
        <w:t xml:space="preserve"> Совета депутатов за 20</w:t>
      </w:r>
      <w:r>
        <w:rPr>
          <w:sz w:val="28"/>
          <w:szCs w:val="28"/>
        </w:rPr>
        <w:t>2</w:t>
      </w:r>
      <w:r w:rsidR="00103B6E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Pr="00C010A0">
        <w:rPr>
          <w:sz w:val="28"/>
          <w:szCs w:val="28"/>
        </w:rPr>
        <w:t>год.</w:t>
      </w:r>
    </w:p>
    <w:p w:rsidR="001902DB" w:rsidRPr="00C010A0" w:rsidRDefault="001902DB" w:rsidP="001902DB">
      <w:pPr>
        <w:pStyle w:val="af6"/>
        <w:ind w:firstLine="708"/>
        <w:jc w:val="both"/>
        <w:rPr>
          <w:sz w:val="28"/>
          <w:szCs w:val="28"/>
        </w:rPr>
      </w:pPr>
      <w:r w:rsidRPr="00C010A0">
        <w:rPr>
          <w:sz w:val="28"/>
          <w:szCs w:val="28"/>
        </w:rPr>
        <w:t>2.</w:t>
      </w:r>
      <w:r w:rsidR="00342935" w:rsidRPr="00342935">
        <w:rPr>
          <w:sz w:val="28"/>
          <w:szCs w:val="28"/>
        </w:rPr>
        <w:t xml:space="preserve"> </w:t>
      </w:r>
      <w:r w:rsidRPr="00C010A0">
        <w:rPr>
          <w:sz w:val="28"/>
          <w:szCs w:val="28"/>
        </w:rPr>
        <w:t xml:space="preserve">Депутатам Совета депутатов </w:t>
      </w:r>
      <w:r w:rsidR="00362DF6" w:rsidRPr="001902DB">
        <w:rPr>
          <w:sz w:val="28"/>
          <w:szCs w:val="28"/>
        </w:rPr>
        <w:t xml:space="preserve">сельского поселения </w:t>
      </w:r>
      <w:r w:rsidR="00296EEE">
        <w:rPr>
          <w:sz w:val="28"/>
          <w:szCs w:val="28"/>
        </w:rPr>
        <w:t>Добринский</w:t>
      </w:r>
      <w:r w:rsidR="00362DF6" w:rsidRPr="001902DB">
        <w:rPr>
          <w:sz w:val="28"/>
          <w:szCs w:val="28"/>
        </w:rPr>
        <w:t xml:space="preserve"> сельсовет</w:t>
      </w:r>
      <w:r w:rsidR="00362DF6" w:rsidRPr="00C010A0">
        <w:rPr>
          <w:sz w:val="28"/>
          <w:szCs w:val="28"/>
        </w:rPr>
        <w:t xml:space="preserve"> </w:t>
      </w:r>
      <w:r w:rsidRPr="00C010A0">
        <w:rPr>
          <w:sz w:val="28"/>
          <w:szCs w:val="28"/>
        </w:rPr>
        <w:t>Добринского муниципального района активизировать работу с избирателями</w:t>
      </w:r>
      <w:r>
        <w:rPr>
          <w:sz w:val="28"/>
          <w:szCs w:val="28"/>
        </w:rPr>
        <w:t xml:space="preserve">.  </w:t>
      </w:r>
      <w:r w:rsidRPr="00C010A0">
        <w:rPr>
          <w:sz w:val="28"/>
          <w:szCs w:val="28"/>
        </w:rPr>
        <w:t xml:space="preserve">  </w:t>
      </w:r>
    </w:p>
    <w:p w:rsidR="001902DB" w:rsidRPr="00C010A0" w:rsidRDefault="001902DB" w:rsidP="001902DB">
      <w:pPr>
        <w:pStyle w:val="33"/>
        <w:spacing w:after="0"/>
        <w:ind w:left="0"/>
        <w:rPr>
          <w:szCs w:val="28"/>
        </w:rPr>
      </w:pPr>
    </w:p>
    <w:p w:rsidR="001902DB" w:rsidRPr="007F467D" w:rsidRDefault="001902DB" w:rsidP="001902DB">
      <w:pPr>
        <w:jc w:val="both"/>
        <w:rPr>
          <w:b/>
          <w:bCs/>
          <w:color w:val="FF0000"/>
          <w:sz w:val="28"/>
        </w:rPr>
      </w:pPr>
    </w:p>
    <w:p w:rsidR="00342935" w:rsidRDefault="00342935" w:rsidP="001902DB">
      <w:pPr>
        <w:jc w:val="both"/>
        <w:rPr>
          <w:sz w:val="28"/>
          <w:szCs w:val="28"/>
        </w:rPr>
      </w:pPr>
    </w:p>
    <w:p w:rsidR="00342935" w:rsidRDefault="00342935" w:rsidP="001902DB">
      <w:pPr>
        <w:jc w:val="both"/>
        <w:rPr>
          <w:sz w:val="28"/>
          <w:szCs w:val="28"/>
        </w:rPr>
      </w:pPr>
    </w:p>
    <w:p w:rsidR="007469BE" w:rsidRDefault="007469BE" w:rsidP="001902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депутатов </w:t>
      </w:r>
    </w:p>
    <w:p w:rsidR="007469BE" w:rsidRDefault="007469BE" w:rsidP="001902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</w:p>
    <w:p w:rsidR="007469BE" w:rsidRPr="00342935" w:rsidRDefault="00296EEE" w:rsidP="001902DB">
      <w:pPr>
        <w:jc w:val="both"/>
        <w:rPr>
          <w:sz w:val="28"/>
          <w:szCs w:val="28"/>
        </w:rPr>
      </w:pPr>
      <w:r>
        <w:rPr>
          <w:sz w:val="28"/>
          <w:szCs w:val="28"/>
        </w:rPr>
        <w:t>Добринский</w:t>
      </w:r>
      <w:r w:rsidR="007469BE">
        <w:rPr>
          <w:sz w:val="28"/>
          <w:szCs w:val="28"/>
        </w:rPr>
        <w:t xml:space="preserve"> сельсовет                                        </w:t>
      </w:r>
      <w:r w:rsidR="001902DB">
        <w:rPr>
          <w:sz w:val="28"/>
          <w:szCs w:val="28"/>
        </w:rPr>
        <w:t xml:space="preserve">          </w:t>
      </w:r>
      <w:r w:rsidR="007469BE">
        <w:rPr>
          <w:sz w:val="28"/>
          <w:szCs w:val="28"/>
        </w:rPr>
        <w:t xml:space="preserve">  </w:t>
      </w:r>
      <w:r w:rsidR="00342935">
        <w:rPr>
          <w:sz w:val="28"/>
          <w:szCs w:val="28"/>
        </w:rPr>
        <w:t xml:space="preserve">                  </w:t>
      </w:r>
      <w:r w:rsidR="002F6289">
        <w:rPr>
          <w:sz w:val="28"/>
          <w:szCs w:val="28"/>
        </w:rPr>
        <w:t>С.</w:t>
      </w:r>
      <w:r w:rsidR="00342935">
        <w:rPr>
          <w:sz w:val="28"/>
          <w:szCs w:val="28"/>
          <w:lang w:val="en-US"/>
        </w:rPr>
        <w:t>C</w:t>
      </w:r>
      <w:r w:rsidR="00342935">
        <w:rPr>
          <w:sz w:val="28"/>
          <w:szCs w:val="28"/>
        </w:rPr>
        <w:t>.Григорьев</w:t>
      </w:r>
    </w:p>
    <w:sectPr w:rsidR="007469BE" w:rsidRPr="00342935" w:rsidSect="001902D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F6F16"/>
    <w:multiLevelType w:val="hybridMultilevel"/>
    <w:tmpl w:val="CFF6CC78"/>
    <w:lvl w:ilvl="0" w:tplc="CF9893E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CB53278"/>
    <w:multiLevelType w:val="hybridMultilevel"/>
    <w:tmpl w:val="DD42E900"/>
    <w:lvl w:ilvl="0" w:tplc="304ADE5A">
      <w:start w:val="1"/>
      <w:numFmt w:val="decimal"/>
      <w:lvlText w:val="%1."/>
      <w:lvlJc w:val="left"/>
      <w:pPr>
        <w:ind w:left="705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65" w:hanging="180"/>
      </w:pPr>
      <w:rPr>
        <w:rFonts w:cs="Times New Roman"/>
      </w:rPr>
    </w:lvl>
  </w:abstractNum>
  <w:abstractNum w:abstractNumId="2" w15:restartNumberingAfterBreak="0">
    <w:nsid w:val="0CE44BD5"/>
    <w:multiLevelType w:val="hybridMultilevel"/>
    <w:tmpl w:val="A81A8E5A"/>
    <w:lvl w:ilvl="0" w:tplc="B1384BB2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B333B38"/>
    <w:multiLevelType w:val="hybridMultilevel"/>
    <w:tmpl w:val="42762698"/>
    <w:lvl w:ilvl="0" w:tplc="D65C291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25EE5CF0"/>
    <w:multiLevelType w:val="hybridMultilevel"/>
    <w:tmpl w:val="A4B06E9A"/>
    <w:lvl w:ilvl="0" w:tplc="404E63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371C1B"/>
    <w:multiLevelType w:val="hybridMultilevel"/>
    <w:tmpl w:val="D1C87CE6"/>
    <w:lvl w:ilvl="0" w:tplc="1F568684">
      <w:start w:val="4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737F5D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007FBB"/>
    <w:multiLevelType w:val="hybridMultilevel"/>
    <w:tmpl w:val="09CAD1E8"/>
    <w:lvl w:ilvl="0" w:tplc="952E79C6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7F4585"/>
    <w:multiLevelType w:val="hybridMultilevel"/>
    <w:tmpl w:val="BFA6E8E2"/>
    <w:lvl w:ilvl="0" w:tplc="DB88880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E81496"/>
    <w:multiLevelType w:val="hybridMultilevel"/>
    <w:tmpl w:val="DEF05A94"/>
    <w:lvl w:ilvl="0" w:tplc="5DBC5FFC">
      <w:start w:val="4"/>
      <w:numFmt w:val="decimal"/>
      <w:lvlText w:val="%1)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3BF309FB"/>
    <w:multiLevelType w:val="hybridMultilevel"/>
    <w:tmpl w:val="91748AFA"/>
    <w:lvl w:ilvl="0" w:tplc="95207192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F56A79"/>
    <w:multiLevelType w:val="hybridMultilevel"/>
    <w:tmpl w:val="11CC2A18"/>
    <w:lvl w:ilvl="0" w:tplc="84DC4F98">
      <w:start w:val="1"/>
      <w:numFmt w:val="decimal"/>
      <w:lvlText w:val="%1."/>
      <w:lvlJc w:val="left"/>
      <w:pPr>
        <w:ind w:left="64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79383452"/>
    <w:multiLevelType w:val="hybridMultilevel"/>
    <w:tmpl w:val="9D901B94"/>
    <w:lvl w:ilvl="0" w:tplc="54189236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79F32E95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182964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662878">
    <w:abstractNumId w:val="1"/>
  </w:num>
  <w:num w:numId="3" w16cid:durableId="1285960136">
    <w:abstractNumId w:val="6"/>
  </w:num>
  <w:num w:numId="4" w16cid:durableId="874925267">
    <w:abstractNumId w:val="3"/>
  </w:num>
  <w:num w:numId="5" w16cid:durableId="17033650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24464286">
    <w:abstractNumId w:val="2"/>
  </w:num>
  <w:num w:numId="7" w16cid:durableId="698431671">
    <w:abstractNumId w:val="8"/>
  </w:num>
  <w:num w:numId="8" w16cid:durableId="366177234">
    <w:abstractNumId w:val="10"/>
  </w:num>
  <w:num w:numId="9" w16cid:durableId="335614205">
    <w:abstractNumId w:val="7"/>
  </w:num>
  <w:num w:numId="10" w16cid:durableId="34163417">
    <w:abstractNumId w:val="9"/>
  </w:num>
  <w:num w:numId="11" w16cid:durableId="1096167322">
    <w:abstractNumId w:val="5"/>
  </w:num>
  <w:num w:numId="12" w16cid:durableId="1781728298">
    <w:abstractNumId w:val="4"/>
  </w:num>
  <w:num w:numId="13" w16cid:durableId="854926747">
    <w:abstractNumId w:val="13"/>
  </w:num>
  <w:num w:numId="14" w16cid:durableId="16938001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13011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69BE"/>
    <w:rsid w:val="00047929"/>
    <w:rsid w:val="00103B6E"/>
    <w:rsid w:val="001067C3"/>
    <w:rsid w:val="00112432"/>
    <w:rsid w:val="00130AED"/>
    <w:rsid w:val="00176E71"/>
    <w:rsid w:val="001902DB"/>
    <w:rsid w:val="00245A29"/>
    <w:rsid w:val="00262F92"/>
    <w:rsid w:val="002939CD"/>
    <w:rsid w:val="00296EEE"/>
    <w:rsid w:val="002F6289"/>
    <w:rsid w:val="003306AD"/>
    <w:rsid w:val="00342935"/>
    <w:rsid w:val="00362DF6"/>
    <w:rsid w:val="00381049"/>
    <w:rsid w:val="00443C6C"/>
    <w:rsid w:val="00621231"/>
    <w:rsid w:val="00630207"/>
    <w:rsid w:val="00660992"/>
    <w:rsid w:val="00674132"/>
    <w:rsid w:val="006D222E"/>
    <w:rsid w:val="006D4913"/>
    <w:rsid w:val="007469BE"/>
    <w:rsid w:val="007B031F"/>
    <w:rsid w:val="007D2559"/>
    <w:rsid w:val="00810021"/>
    <w:rsid w:val="00823DB4"/>
    <w:rsid w:val="0083191A"/>
    <w:rsid w:val="00834A7D"/>
    <w:rsid w:val="0084646D"/>
    <w:rsid w:val="00851FA3"/>
    <w:rsid w:val="008B70E0"/>
    <w:rsid w:val="008C54F7"/>
    <w:rsid w:val="009465CC"/>
    <w:rsid w:val="009C4031"/>
    <w:rsid w:val="00AA5AC6"/>
    <w:rsid w:val="00AF1B43"/>
    <w:rsid w:val="00AF63A8"/>
    <w:rsid w:val="00B65A5B"/>
    <w:rsid w:val="00BF04D8"/>
    <w:rsid w:val="00C467B1"/>
    <w:rsid w:val="00C50606"/>
    <w:rsid w:val="00D101C3"/>
    <w:rsid w:val="00D2356A"/>
    <w:rsid w:val="00DB0514"/>
    <w:rsid w:val="00E2652F"/>
    <w:rsid w:val="00EA19AC"/>
    <w:rsid w:val="00EB3167"/>
    <w:rsid w:val="00EC2B53"/>
    <w:rsid w:val="00EC313A"/>
    <w:rsid w:val="00F01576"/>
    <w:rsid w:val="00F305E5"/>
    <w:rsid w:val="00F36522"/>
    <w:rsid w:val="00F42C6C"/>
    <w:rsid w:val="00FF3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DBCED83"/>
  <w15:docId w15:val="{6001F9A4-E729-43FB-B757-3F53E5B7F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 w:qFormat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69B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7469BE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7469BE"/>
    <w:pPr>
      <w:keepNext/>
      <w:ind w:firstLine="709"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7469BE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7469BE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7469BE"/>
    <w:pPr>
      <w:keepNext/>
      <w:outlineLvl w:val="4"/>
    </w:pPr>
    <w:rPr>
      <w:rFonts w:eastAsia="Times New Roman"/>
      <w:sz w:val="28"/>
    </w:rPr>
  </w:style>
  <w:style w:type="paragraph" w:styleId="6">
    <w:name w:val="heading 6"/>
    <w:basedOn w:val="a"/>
    <w:next w:val="a"/>
    <w:link w:val="60"/>
    <w:qFormat/>
    <w:rsid w:val="007469BE"/>
    <w:pPr>
      <w:keepNext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qFormat/>
    <w:rsid w:val="007469BE"/>
    <w:pPr>
      <w:keepNext/>
      <w:outlineLvl w:val="6"/>
    </w:pPr>
    <w:rPr>
      <w:rFonts w:eastAsia="Times New Roman"/>
      <w:i/>
      <w:iCs/>
      <w:sz w:val="28"/>
      <w:szCs w:val="28"/>
    </w:rPr>
  </w:style>
  <w:style w:type="paragraph" w:styleId="8">
    <w:name w:val="heading 8"/>
    <w:basedOn w:val="a"/>
    <w:next w:val="a"/>
    <w:link w:val="80"/>
    <w:qFormat/>
    <w:rsid w:val="007469BE"/>
    <w:pPr>
      <w:spacing w:before="240" w:after="60"/>
      <w:outlineLvl w:val="7"/>
    </w:pPr>
    <w:rPr>
      <w:rFonts w:ascii="Calibri" w:eastAsia="Times New Roman" w:hAnsi="Calibri"/>
      <w:i/>
      <w:iCs/>
    </w:rPr>
  </w:style>
  <w:style w:type="paragraph" w:styleId="9">
    <w:name w:val="heading 9"/>
    <w:basedOn w:val="a"/>
    <w:next w:val="a"/>
    <w:link w:val="90"/>
    <w:qFormat/>
    <w:rsid w:val="007469BE"/>
    <w:pPr>
      <w:keepNext/>
      <w:outlineLvl w:val="8"/>
    </w:pPr>
    <w:rPr>
      <w:rFonts w:eastAsia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7469B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7469BE"/>
    <w:rPr>
      <w:rFonts w:ascii="Tahoma" w:eastAsia="Calibri" w:hAnsi="Tahoma" w:cs="Tahoma"/>
      <w:sz w:val="16"/>
      <w:szCs w:val="16"/>
      <w:lang w:eastAsia="ru-RU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7469BE"/>
    <w:rPr>
      <w:rFonts w:ascii="Arial" w:eastAsia="Calibri" w:hAnsi="Arial" w:cs="Times New Roman"/>
      <w:b/>
      <w:bCs/>
      <w:kern w:val="32"/>
      <w:sz w:val="32"/>
      <w:szCs w:val="32"/>
    </w:rPr>
  </w:style>
  <w:style w:type="paragraph" w:styleId="a5">
    <w:name w:val="Body Text Indent"/>
    <w:basedOn w:val="a"/>
    <w:link w:val="a6"/>
    <w:semiHidden/>
    <w:rsid w:val="007469BE"/>
    <w:pPr>
      <w:ind w:firstLine="709"/>
      <w:jc w:val="both"/>
    </w:pPr>
  </w:style>
  <w:style w:type="character" w:customStyle="1" w:styleId="a6">
    <w:name w:val="Основной текст с отступом Знак"/>
    <w:basedOn w:val="a0"/>
    <w:link w:val="a5"/>
    <w:semiHidden/>
    <w:rsid w:val="007469BE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7469BE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7469BE"/>
    <w:rPr>
      <w:rFonts w:ascii="Arial" w:eastAsia="Calibri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7469B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7469BE"/>
    <w:rPr>
      <w:rFonts w:ascii="Times New Roman" w:eastAsia="Times New Roman" w:hAnsi="Times New Roman" w:cs="Times New Roman"/>
      <w:sz w:val="28"/>
      <w:szCs w:val="24"/>
    </w:rPr>
  </w:style>
  <w:style w:type="character" w:customStyle="1" w:styleId="60">
    <w:name w:val="Заголовок 6 Знак"/>
    <w:basedOn w:val="a0"/>
    <w:link w:val="6"/>
    <w:rsid w:val="007469BE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70">
    <w:name w:val="Заголовок 7 Знак"/>
    <w:basedOn w:val="a0"/>
    <w:link w:val="7"/>
    <w:rsid w:val="007469BE"/>
    <w:rPr>
      <w:rFonts w:ascii="Times New Roman" w:eastAsia="Times New Roman" w:hAnsi="Times New Roman" w:cs="Times New Roman"/>
      <w:i/>
      <w:iCs/>
      <w:sz w:val="28"/>
      <w:szCs w:val="28"/>
    </w:rPr>
  </w:style>
  <w:style w:type="character" w:customStyle="1" w:styleId="80">
    <w:name w:val="Заголовок 8 Знак"/>
    <w:basedOn w:val="a0"/>
    <w:link w:val="8"/>
    <w:rsid w:val="007469B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7469BE"/>
    <w:rPr>
      <w:rFonts w:ascii="Times New Roman" w:eastAsia="Times New Roman" w:hAnsi="Times New Roman" w:cs="Times New Roman"/>
      <w:b/>
      <w:bCs/>
      <w:sz w:val="28"/>
      <w:szCs w:val="24"/>
    </w:rPr>
  </w:style>
  <w:style w:type="paragraph" w:customStyle="1" w:styleId="11">
    <w:name w:val="Абзац списка1"/>
    <w:basedOn w:val="a"/>
    <w:rsid w:val="007469BE"/>
    <w:pPr>
      <w:ind w:left="720"/>
    </w:pPr>
  </w:style>
  <w:style w:type="paragraph" w:styleId="31">
    <w:name w:val="Body Text 3"/>
    <w:basedOn w:val="a"/>
    <w:link w:val="32"/>
    <w:rsid w:val="007469B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7469BE"/>
    <w:rPr>
      <w:rFonts w:ascii="Times New Roman" w:eastAsia="Calibri" w:hAnsi="Times New Roman" w:cs="Times New Roman"/>
      <w:sz w:val="16"/>
      <w:szCs w:val="16"/>
    </w:rPr>
  </w:style>
  <w:style w:type="paragraph" w:styleId="12">
    <w:name w:val="toc 1"/>
    <w:basedOn w:val="a"/>
    <w:next w:val="a"/>
    <w:autoRedefine/>
    <w:rsid w:val="007469BE"/>
    <w:pPr>
      <w:widowControl w:val="0"/>
      <w:autoSpaceDE w:val="0"/>
      <w:autoSpaceDN w:val="0"/>
      <w:adjustRightInd w:val="0"/>
    </w:pPr>
    <w:rPr>
      <w:rFonts w:eastAsia="Times New Roman"/>
      <w:snapToGrid w:val="0"/>
      <w:szCs w:val="20"/>
    </w:rPr>
  </w:style>
  <w:style w:type="paragraph" w:customStyle="1" w:styleId="ConsPlusTitle">
    <w:name w:val="ConsPlusTitle"/>
    <w:rsid w:val="007469B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7469BE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styleId="a7">
    <w:name w:val="Body Text"/>
    <w:basedOn w:val="a"/>
    <w:link w:val="a8"/>
    <w:rsid w:val="007469BE"/>
    <w:pPr>
      <w:spacing w:after="120"/>
    </w:pPr>
  </w:style>
  <w:style w:type="character" w:customStyle="1" w:styleId="a8">
    <w:name w:val="Основной текст Знак"/>
    <w:basedOn w:val="a0"/>
    <w:link w:val="a7"/>
    <w:rsid w:val="007469BE"/>
    <w:rPr>
      <w:rFonts w:ascii="Times New Roman" w:eastAsia="Calibri" w:hAnsi="Times New Roman" w:cs="Times New Roman"/>
      <w:sz w:val="24"/>
      <w:szCs w:val="24"/>
    </w:rPr>
  </w:style>
  <w:style w:type="character" w:styleId="a9">
    <w:name w:val="Emphasis"/>
    <w:qFormat/>
    <w:rsid w:val="007469BE"/>
    <w:rPr>
      <w:i/>
      <w:iCs/>
    </w:rPr>
  </w:style>
  <w:style w:type="paragraph" w:styleId="aa">
    <w:name w:val="footer"/>
    <w:basedOn w:val="a"/>
    <w:link w:val="ab"/>
    <w:rsid w:val="007469BE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b">
    <w:name w:val="Нижний колонтитул Знак"/>
    <w:basedOn w:val="a0"/>
    <w:link w:val="aa"/>
    <w:rsid w:val="007469BE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footnote text"/>
    <w:basedOn w:val="a"/>
    <w:link w:val="ad"/>
    <w:rsid w:val="007469BE"/>
    <w:rPr>
      <w:rFonts w:eastAsia="Times New Roman"/>
      <w:sz w:val="20"/>
    </w:rPr>
  </w:style>
  <w:style w:type="character" w:customStyle="1" w:styleId="ad">
    <w:name w:val="Текст сноски Знак"/>
    <w:basedOn w:val="a0"/>
    <w:link w:val="ac"/>
    <w:rsid w:val="007469BE"/>
    <w:rPr>
      <w:rFonts w:ascii="Times New Roman" w:eastAsia="Times New Roman" w:hAnsi="Times New Roman" w:cs="Times New Roman"/>
      <w:sz w:val="20"/>
      <w:szCs w:val="24"/>
    </w:rPr>
  </w:style>
  <w:style w:type="character" w:styleId="ae">
    <w:name w:val="Hyperlink"/>
    <w:rsid w:val="007469BE"/>
    <w:rPr>
      <w:color w:val="0000FF"/>
      <w:u w:val="single"/>
    </w:rPr>
  </w:style>
  <w:style w:type="paragraph" w:styleId="af">
    <w:name w:val="Title"/>
    <w:basedOn w:val="a"/>
    <w:link w:val="af0"/>
    <w:qFormat/>
    <w:rsid w:val="007469BE"/>
    <w:pPr>
      <w:jc w:val="center"/>
    </w:pPr>
    <w:rPr>
      <w:rFonts w:eastAsia="Times New Roman"/>
      <w:b/>
      <w:sz w:val="52"/>
      <w:szCs w:val="20"/>
    </w:rPr>
  </w:style>
  <w:style w:type="character" w:customStyle="1" w:styleId="af0">
    <w:name w:val="Заголовок Знак"/>
    <w:basedOn w:val="a0"/>
    <w:link w:val="af"/>
    <w:rsid w:val="007469BE"/>
    <w:rPr>
      <w:rFonts w:ascii="Times New Roman" w:eastAsia="Times New Roman" w:hAnsi="Times New Roman" w:cs="Times New Roman"/>
      <w:b/>
      <w:sz w:val="52"/>
      <w:szCs w:val="20"/>
    </w:rPr>
  </w:style>
  <w:style w:type="paragraph" w:styleId="af1">
    <w:name w:val="header"/>
    <w:basedOn w:val="a"/>
    <w:link w:val="af2"/>
    <w:rsid w:val="007469BE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7469BE"/>
    <w:rPr>
      <w:rFonts w:ascii="Times New Roman" w:eastAsia="Calibri" w:hAnsi="Times New Roman" w:cs="Times New Roman"/>
      <w:sz w:val="24"/>
      <w:szCs w:val="24"/>
    </w:rPr>
  </w:style>
  <w:style w:type="paragraph" w:customStyle="1" w:styleId="ConsPlusCell">
    <w:name w:val="ConsPlusCell"/>
    <w:rsid w:val="007469B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469B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f3">
    <w:name w:val="Table Grid"/>
    <w:basedOn w:val="a1"/>
    <w:rsid w:val="007469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4">
    <w:name w:val="Знак Знак Знак Знак"/>
    <w:basedOn w:val="a"/>
    <w:uiPriority w:val="99"/>
    <w:rsid w:val="007469BE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7469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xl35">
    <w:name w:val="xl35"/>
    <w:basedOn w:val="a"/>
    <w:rsid w:val="007469BE"/>
    <w:pPr>
      <w:spacing w:before="100" w:beforeAutospacing="1" w:after="100" w:afterAutospacing="1"/>
      <w:jc w:val="right"/>
    </w:pPr>
    <w:rPr>
      <w:rFonts w:eastAsia="Times New Roman"/>
    </w:rPr>
  </w:style>
  <w:style w:type="paragraph" w:customStyle="1" w:styleId="af5">
    <w:name w:val="Знак"/>
    <w:basedOn w:val="a"/>
    <w:next w:val="a"/>
    <w:semiHidden/>
    <w:rsid w:val="007469BE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paragraph" w:styleId="af6">
    <w:name w:val="No Spacing"/>
    <w:link w:val="af7"/>
    <w:uiPriority w:val="99"/>
    <w:qFormat/>
    <w:rsid w:val="007469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tle">
    <w:name w:val="Title!Название НПА"/>
    <w:basedOn w:val="a"/>
    <w:rsid w:val="007469BE"/>
    <w:pPr>
      <w:spacing w:before="240" w:after="60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13">
    <w:name w:val="Абзац списка1"/>
    <w:basedOn w:val="a"/>
    <w:rsid w:val="007469BE"/>
    <w:pPr>
      <w:ind w:left="720"/>
    </w:pPr>
  </w:style>
  <w:style w:type="paragraph" w:styleId="af8">
    <w:name w:val="List Paragraph"/>
    <w:basedOn w:val="a"/>
    <w:uiPriority w:val="34"/>
    <w:qFormat/>
    <w:rsid w:val="007469BE"/>
    <w:pPr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af7">
    <w:name w:val="Без интервала Знак"/>
    <w:link w:val="af6"/>
    <w:uiPriority w:val="99"/>
    <w:locked/>
    <w:rsid w:val="001902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unhideWhenUsed/>
    <w:qFormat/>
    <w:rsid w:val="001902DB"/>
    <w:pPr>
      <w:spacing w:after="120"/>
      <w:ind w:left="283"/>
    </w:pPr>
    <w:rPr>
      <w:rFonts w:eastAsia="Times New Roman"/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1902DB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482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</cp:revision>
  <cp:lastPrinted>2022-01-24T14:44:00Z</cp:lastPrinted>
  <dcterms:created xsi:type="dcterms:W3CDTF">2025-03-14T08:43:00Z</dcterms:created>
  <dcterms:modified xsi:type="dcterms:W3CDTF">2025-03-26T13:32:00Z</dcterms:modified>
</cp:coreProperties>
</file>