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</w:tblGrid>
      <w:tr w:rsidR="00D97830" w:rsidRPr="00DA5CD1" w:rsidTr="00BF51DB">
        <w:trPr>
          <w:cantSplit/>
          <w:trHeight w:val="100"/>
          <w:jc w:val="center"/>
        </w:trPr>
        <w:tc>
          <w:tcPr>
            <w:tcW w:w="4608" w:type="dxa"/>
            <w:hideMark/>
          </w:tcPr>
          <w:p w:rsidR="00D97830" w:rsidRPr="00DA5CD1" w:rsidRDefault="00AF1330" w:rsidP="00895F10">
            <w:pPr>
              <w:tabs>
                <w:tab w:val="left" w:pos="357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OLE_LINK238"/>
            <w:bookmarkStart w:id="1" w:name="OLE_LINK23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 w:rsidR="00895F10" w:rsidRPr="00DA5CD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4670" cy="681355"/>
                  <wp:effectExtent l="0" t="0" r="0" b="4445"/>
                  <wp:docPr id="2" name="Рисунок 1" descr="Описание: 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D97830" w:rsidRPr="00DA5CD1" w:rsidRDefault="00D97830" w:rsidP="00BF51DB">
            <w:pPr>
              <w:tabs>
                <w:tab w:val="left" w:pos="3570"/>
              </w:tabs>
              <w:spacing w:after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u w:val="single"/>
              </w:rPr>
            </w:pPr>
          </w:p>
        </w:tc>
      </w:tr>
    </w:tbl>
    <w:p w:rsidR="00D97830" w:rsidRPr="00DA5CD1" w:rsidRDefault="00D97830" w:rsidP="00D9783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5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СЕЛЬСКОГО ПОСЕЛЕНИЯ                          </w:t>
      </w:r>
      <w:r w:rsidR="00771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ДОБРИНСКИЙ</w:t>
      </w:r>
      <w:r w:rsidRPr="00DA5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</w:t>
      </w:r>
    </w:p>
    <w:p w:rsidR="00D97830" w:rsidRPr="00DA5CD1" w:rsidRDefault="00D97830" w:rsidP="00D9783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CD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  муниципального  района Липецкой области</w:t>
      </w:r>
    </w:p>
    <w:p w:rsidR="00D97830" w:rsidRPr="00DA5CD1" w:rsidRDefault="00DC3E64" w:rsidP="00D9783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D97830" w:rsidRPr="00DA5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-я сессия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71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-го </w:t>
      </w:r>
      <w:r w:rsidR="00D97830" w:rsidRPr="00DA5C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созыва</w:t>
      </w:r>
    </w:p>
    <w:p w:rsidR="00D97830" w:rsidRPr="008D3602" w:rsidRDefault="00D97830" w:rsidP="008D3602">
      <w:pPr>
        <w:spacing w:before="240" w:after="60" w:line="240" w:lineRule="auto"/>
        <w:ind w:right="279"/>
        <w:jc w:val="center"/>
        <w:outlineLvl w:val="6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A5CD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РЕШЕНИЕ</w:t>
      </w:r>
    </w:p>
    <w:p w:rsidR="00D97830" w:rsidRPr="00DA5CD1" w:rsidRDefault="00DC3E64" w:rsidP="00895F10">
      <w:pPr>
        <w:tabs>
          <w:tab w:val="center" w:pos="4677"/>
          <w:tab w:val="right" w:pos="9355"/>
        </w:tabs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D97830" w:rsidRPr="00DA5C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D97830" w:rsidRPr="00DA5CD1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A9698B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D97830" w:rsidRPr="00DA5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</w:t>
      </w:r>
      <w:r w:rsidR="00771A99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C01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1A9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Добринка</w:t>
      </w:r>
      <w:r w:rsidR="00D97830" w:rsidRPr="00DA5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7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895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7830" w:rsidRPr="00DA5CD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D97830" w:rsidRPr="00DA5CD1">
        <w:rPr>
          <w:rFonts w:ascii="Times New Roman" w:eastAsia="Times New Roman" w:hAnsi="Times New Roman" w:cs="Times New Roman"/>
          <w:sz w:val="28"/>
          <w:szCs w:val="28"/>
          <w:lang w:eastAsia="ru-RU"/>
        </w:rPr>
        <w:t>рс</w:t>
      </w:r>
      <w:proofErr w:type="spellEnd"/>
    </w:p>
    <w:p w:rsidR="005E02C7" w:rsidRPr="005E02C7" w:rsidRDefault="005E02C7" w:rsidP="00D978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ED2" w:rsidRDefault="005E02C7" w:rsidP="005E0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_Hlk202433263"/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822AD4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изменений в</w:t>
      </w: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3" w:name="OLE_LINK7"/>
      <w:bookmarkStart w:id="4" w:name="OLE_LINK6"/>
      <w:bookmarkStart w:id="5" w:name="OLE_LINK5"/>
      <w:bookmarkStart w:id="6" w:name="OLE_LINK4"/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</w:t>
      </w:r>
      <w:r w:rsidR="00822AD4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bookmarkEnd w:id="2"/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организации и проведения публичных слушаний</w:t>
      </w:r>
      <w:r w:rsid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сфере градостроительных отношений </w:t>
      </w:r>
    </w:p>
    <w:p w:rsidR="006B1ED2" w:rsidRDefault="005E02C7" w:rsidP="005E0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сельского поселения</w:t>
      </w:r>
      <w:r w:rsidR="00D97830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71A99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Добринский</w:t>
      </w: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</w:t>
      </w:r>
      <w:r w:rsidR="00A1696C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E02C7" w:rsidRPr="006B1ED2" w:rsidRDefault="005E02C7" w:rsidP="005E0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Добринского муниципального района Липецкой области</w:t>
      </w:r>
    </w:p>
    <w:p w:rsidR="006B1ED2" w:rsidRDefault="006B1ED2" w:rsidP="006B1E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5F58" w:rsidRPr="006B1ED2" w:rsidRDefault="00895F10" w:rsidP="006B1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Рассмотрев Протест</w:t>
      </w:r>
      <w:r w:rsidR="00365F58" w:rsidRPr="006B1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прокуратуры Добринского района от 2</w:t>
      </w:r>
      <w:r w:rsidR="00A9698B" w:rsidRPr="006B1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365F58" w:rsidRPr="006B1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A9698B" w:rsidRPr="006B1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65F58" w:rsidRPr="006B1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</w:t>
      </w:r>
      <w:r w:rsidR="00A9698B" w:rsidRPr="006B1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365F58" w:rsidRPr="006B1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</w:t>
      </w:r>
      <w:r w:rsidR="00A9698B" w:rsidRPr="006B1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365F58" w:rsidRPr="006B1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2-20</w:t>
      </w:r>
      <w:r w:rsidR="00A9698B" w:rsidRPr="006B1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365F58" w:rsidRPr="006B1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="00B6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2 статьи 4 </w:t>
      </w: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65F58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</w:t>
      </w:r>
      <w:r w:rsidR="00B64A3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3AB" w:rsidRPr="006B1ED2">
        <w:rPr>
          <w:rFonts w:ascii="Times New Roman" w:hAnsi="Times New Roman" w:cs="Times New Roman"/>
          <w:sz w:val="28"/>
          <w:szCs w:val="28"/>
        </w:rPr>
        <w:t xml:space="preserve">организации и проведения публичных слушаний в сфере градостроительных отношений на территории сельского поселения </w:t>
      </w:r>
      <w:r w:rsidR="00771A99" w:rsidRPr="006B1ED2">
        <w:rPr>
          <w:rFonts w:ascii="Times New Roman" w:hAnsi="Times New Roman" w:cs="Times New Roman"/>
          <w:sz w:val="28"/>
          <w:szCs w:val="28"/>
        </w:rPr>
        <w:t>Добринский</w:t>
      </w:r>
      <w:r w:rsidR="001D1627" w:rsidRPr="006B1ED2">
        <w:rPr>
          <w:rFonts w:ascii="Times New Roman" w:hAnsi="Times New Roman" w:cs="Times New Roman"/>
          <w:sz w:val="28"/>
          <w:szCs w:val="28"/>
        </w:rPr>
        <w:t xml:space="preserve"> </w:t>
      </w:r>
      <w:r w:rsidR="00B003AB" w:rsidRPr="006B1ED2">
        <w:rPr>
          <w:rFonts w:ascii="Times New Roman" w:hAnsi="Times New Roman" w:cs="Times New Roman"/>
          <w:sz w:val="28"/>
          <w:szCs w:val="28"/>
        </w:rPr>
        <w:t>сельсовет</w:t>
      </w:r>
      <w:r w:rsidR="001D1627" w:rsidRPr="006B1ED2">
        <w:rPr>
          <w:rFonts w:ascii="Times New Roman" w:hAnsi="Times New Roman" w:cs="Times New Roman"/>
          <w:sz w:val="28"/>
          <w:szCs w:val="28"/>
        </w:rPr>
        <w:t xml:space="preserve"> </w:t>
      </w:r>
      <w:r w:rsidR="00B003AB" w:rsidRPr="006B1ED2">
        <w:rPr>
          <w:rFonts w:ascii="Times New Roman" w:hAnsi="Times New Roman" w:cs="Times New Roman"/>
          <w:sz w:val="28"/>
          <w:szCs w:val="28"/>
        </w:rPr>
        <w:t>Добринского муниципального района Липецкой области»</w:t>
      </w:r>
      <w:r w:rsidR="008D3602" w:rsidRPr="006B1ED2">
        <w:rPr>
          <w:rFonts w:ascii="Times New Roman" w:hAnsi="Times New Roman" w:cs="Times New Roman"/>
          <w:sz w:val="28"/>
          <w:szCs w:val="28"/>
        </w:rPr>
        <w:t>,</w:t>
      </w:r>
      <w:r w:rsidR="00B64A3E">
        <w:rPr>
          <w:rFonts w:ascii="Times New Roman" w:hAnsi="Times New Roman" w:cs="Times New Roman"/>
          <w:sz w:val="28"/>
          <w:szCs w:val="28"/>
        </w:rPr>
        <w:t xml:space="preserve"> утвержденного</w:t>
      </w:r>
      <w:r w:rsidR="00B003AB" w:rsidRPr="006B1ED2">
        <w:rPr>
          <w:rFonts w:ascii="Times New Roman" w:hAnsi="Times New Roman" w:cs="Times New Roman"/>
          <w:sz w:val="28"/>
          <w:szCs w:val="28"/>
        </w:rPr>
        <w:t xml:space="preserve"> </w:t>
      </w:r>
      <w:r w:rsidR="00B64A3E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B64A3E" w:rsidRPr="00B64A3E">
        <w:rPr>
          <w:rFonts w:ascii="Times New Roman" w:hAnsi="Times New Roman" w:cs="Times New Roman"/>
          <w:sz w:val="28"/>
          <w:szCs w:val="28"/>
        </w:rPr>
        <w:t>Совета депутатов сельского поселения Добринский сельсовет от 15.11.2018г. №183-рс</w:t>
      </w:r>
      <w:r w:rsidR="00B64A3E">
        <w:rPr>
          <w:rFonts w:ascii="Times New Roman" w:hAnsi="Times New Roman" w:cs="Times New Roman"/>
          <w:sz w:val="28"/>
          <w:szCs w:val="28"/>
        </w:rPr>
        <w:t>,</w:t>
      </w:r>
      <w:r w:rsidR="00365F58" w:rsidRPr="006B1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руководствуясь </w:t>
      </w:r>
      <w:hyperlink r:id="rId5" w:tgtFrame="_blank" w:history="1">
        <w:r w:rsidR="009A49D4" w:rsidRPr="006B1E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Градостроительным кодексом Российской Федерации</w:t>
        </w:r>
      </w:hyperlink>
      <w:r w:rsidR="009A49D4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6" w:tgtFrame="_blank" w:history="1">
        <w:r w:rsidR="009A49D4" w:rsidRPr="006B1E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29.12.2004 года № 190-ФЗ</w:t>
        </w:r>
      </w:hyperlink>
      <w:r w:rsidR="009A49D4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72BFA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87D73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внесенными в него изменениями </w:t>
      </w:r>
      <w:r w:rsidR="00A766BA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29.12.2022г №612-ФЗ, </w:t>
      </w:r>
      <w:r w:rsidR="009A49D4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C72BFA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9A49D4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C72BFA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9A49D4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7" w:tgtFrame="_blank" w:history="1">
        <w:r w:rsidR="009A49D4" w:rsidRPr="006B1E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06.10.2003года №131-ФЗ</w:t>
        </w:r>
      </w:hyperlink>
      <w:r w:rsidR="00C72BFA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49D4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"Об общих принципах организации местного самоуправления в Российской Федерации",</w:t>
      </w:r>
      <w:r w:rsidR="005B3A14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tgtFrame="_blank" w:history="1">
        <w:r w:rsidR="009A49D4" w:rsidRPr="006B1E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 сельского поселения</w:t>
        </w:r>
      </w:hyperlink>
      <w:r w:rsidR="009A49D4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1A99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Добринский</w:t>
      </w:r>
      <w:r w:rsidR="009A49D4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сельсовет, Совет депутатов сельского поселения </w:t>
      </w:r>
      <w:r w:rsidR="00771A99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Добринский</w:t>
      </w:r>
      <w:r w:rsidR="009A49D4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bookmarkEnd w:id="0"/>
    <w:bookmarkEnd w:id="1"/>
    <w:bookmarkEnd w:id="3"/>
    <w:bookmarkEnd w:id="4"/>
    <w:bookmarkEnd w:id="5"/>
    <w:bookmarkEnd w:id="6"/>
    <w:p w:rsidR="004C415A" w:rsidRPr="006B1ED2" w:rsidRDefault="004C415A" w:rsidP="005E02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02C7" w:rsidRPr="006B1ED2" w:rsidRDefault="005E02C7" w:rsidP="005E02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4C415A" w:rsidRPr="006B1ED2" w:rsidRDefault="004C415A" w:rsidP="005E0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00"/>
    </w:p>
    <w:p w:rsidR="005E02C7" w:rsidRPr="006B1ED2" w:rsidRDefault="00895F10" w:rsidP="004C41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bookmarkStart w:id="8" w:name="_Hlk202433500"/>
      <w:r w:rsidR="005B3A14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8F0B32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</w:t>
      </w:r>
      <w:r w:rsidR="005B3A14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2C7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организации и проведения публичных слушаний в сфере градостроительных отношений на территории сельского поселения </w:t>
      </w:r>
      <w:r w:rsidR="00771A99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Добринский</w:t>
      </w:r>
      <w:r w:rsidR="005E02C7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</w:t>
      </w: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района Липецкой области</w:t>
      </w:r>
      <w:r w:rsidR="008F0B32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47B2A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утвержденный решением Совета депутатов сельского поселения Добринский сельсовет Добринского муниципального района </w:t>
      </w:r>
      <w:r w:rsidR="008F0B32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15.11.2018г. №183-рс</w:t>
      </w:r>
      <w:r w:rsidR="005E02C7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8"/>
      <w:r w:rsidR="005E02C7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5E02C7" w:rsidRPr="006B1ED2" w:rsidRDefault="005E02C7" w:rsidP="004C41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bookmarkStart w:id="9" w:name="sub_200"/>
      <w:bookmarkEnd w:id="7"/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указанный нормативный правовой акт главе сельского поселения для подписания и обнародования. </w:t>
      </w:r>
      <w:bookmarkStart w:id="10" w:name="sub_300"/>
      <w:bookmarkEnd w:id="9"/>
    </w:p>
    <w:p w:rsidR="005E02C7" w:rsidRPr="006B1ED2" w:rsidRDefault="005B3A14" w:rsidP="004C41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E02C7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вступает в силу со дня его обнародования.</w:t>
      </w:r>
    </w:p>
    <w:p w:rsidR="00155BA2" w:rsidRPr="006B1ED2" w:rsidRDefault="00155BA2" w:rsidP="005E0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A14" w:rsidRPr="006B1ED2" w:rsidRDefault="005B3A14" w:rsidP="005E02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02C7" w:rsidRPr="006B1ED2" w:rsidRDefault="005E02C7" w:rsidP="005E02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Совета депутатов</w:t>
      </w:r>
    </w:p>
    <w:p w:rsidR="005E02C7" w:rsidRPr="006B1ED2" w:rsidRDefault="005E02C7" w:rsidP="005E02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</w:p>
    <w:p w:rsidR="005E02C7" w:rsidRPr="006B1ED2" w:rsidRDefault="00771A99" w:rsidP="005E02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Добринский</w:t>
      </w:r>
      <w:r w:rsidR="005E02C7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 </w:t>
      </w:r>
      <w:r w:rsidR="00AF1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895F10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8D3602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08604C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8D3602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5E02C7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0131C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="005E02C7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F1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С.С.</w:t>
      </w:r>
      <w:r w:rsidR="00DC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F1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Григорьев</w:t>
      </w:r>
    </w:p>
    <w:p w:rsidR="006B1ED2" w:rsidRPr="006B1ED2" w:rsidRDefault="006B1ED2" w:rsidP="005E02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2CB" w:rsidRPr="006B1ED2" w:rsidRDefault="00AC32CB" w:rsidP="005E02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02C7" w:rsidRPr="006B1ED2" w:rsidRDefault="005E02C7" w:rsidP="005E0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r w:rsidR="00547B2A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5E02C7" w:rsidRPr="006B1ED2" w:rsidRDefault="00365F58" w:rsidP="005E0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5E02C7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ешением Совет</w:t>
      </w:r>
      <w:r w:rsidR="00547B2A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E02C7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</w:t>
      </w:r>
    </w:p>
    <w:p w:rsidR="005E02C7" w:rsidRPr="006B1ED2" w:rsidRDefault="005E02C7" w:rsidP="005E0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5E02C7" w:rsidRPr="006B1ED2" w:rsidRDefault="00771A99" w:rsidP="005E0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Добринский</w:t>
      </w:r>
      <w:r w:rsidR="005E02C7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</w:p>
    <w:p w:rsidR="005E02C7" w:rsidRPr="006B1ED2" w:rsidRDefault="005E02C7" w:rsidP="005E0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C3E64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895F10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-рс от </w:t>
      </w:r>
      <w:r w:rsidR="00DC3E64">
        <w:rPr>
          <w:rFonts w:ascii="Times New Roman" w:eastAsia="Times New Roman" w:hAnsi="Times New Roman" w:cs="Times New Roman"/>
          <w:sz w:val="28"/>
          <w:szCs w:val="28"/>
          <w:lang w:eastAsia="ru-RU"/>
        </w:rPr>
        <w:t>07.07.2025</w:t>
      </w: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</w:t>
      </w:r>
    </w:p>
    <w:p w:rsidR="005E02C7" w:rsidRPr="006B1ED2" w:rsidRDefault="005E02C7" w:rsidP="005E0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0"/>
    <w:p w:rsidR="006B1ED2" w:rsidRPr="006B1ED2" w:rsidRDefault="006B1ED2" w:rsidP="008F0B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ED2" w:rsidRPr="006B1ED2" w:rsidRDefault="006B1ED2" w:rsidP="006B1ED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ED2" w:rsidRPr="006B1ED2" w:rsidRDefault="006B1ED2" w:rsidP="006B1ED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2CB" w:rsidRPr="006B1ED2" w:rsidRDefault="008F0B32" w:rsidP="006B1ED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547B2A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зменени</w:t>
      </w: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547B2A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Порядок</w:t>
      </w:r>
      <w:r w:rsidR="00AC32CB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и проведения публичных слушаний</w:t>
      </w:r>
    </w:p>
    <w:p w:rsidR="008F0B32" w:rsidRPr="006B1ED2" w:rsidRDefault="00AC32CB" w:rsidP="006B1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сфере градостроительных отношений на территории сельского поселения</w:t>
      </w:r>
    </w:p>
    <w:p w:rsidR="00AF1330" w:rsidRDefault="00771A99" w:rsidP="006B1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Добринский</w:t>
      </w:r>
      <w:r w:rsidR="00AC32CB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Добринского муниципального района</w:t>
      </w:r>
    </w:p>
    <w:p w:rsidR="00AC32CB" w:rsidRPr="006B1ED2" w:rsidRDefault="00AC32CB" w:rsidP="006B1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Липецкой области</w:t>
      </w:r>
    </w:p>
    <w:p w:rsidR="00AC32CB" w:rsidRPr="006B1ED2" w:rsidRDefault="00AC32CB" w:rsidP="006B1ED2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AC32CB" w:rsidRPr="006B1ED2" w:rsidRDefault="008F0B32" w:rsidP="00AC3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Порядок организации и проведения публичных слушаний в сфере градостроительных отношений на территории сельского поселения Добринский сельсовет Добринского муниципального района Липецкой области, утвержденный решением Совета депутатов сельского поселения Добринский сельсовет Добринского муниципального района от 15.11.2018г. №183-рс следующие изменения:</w:t>
      </w:r>
    </w:p>
    <w:p w:rsidR="00AC32CB" w:rsidRPr="006B1ED2" w:rsidRDefault="00AC32CB" w:rsidP="00AC3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C32CB" w:rsidRPr="006B1ED2" w:rsidRDefault="009E71E6" w:rsidP="009E71E6">
      <w:pPr>
        <w:spacing w:after="0" w:line="240" w:lineRule="auto"/>
        <w:ind w:firstLine="567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Пункт 2 статьи 4. Порядка изложить в следующей редакции:</w:t>
      </w:r>
    </w:p>
    <w:p w:rsidR="006B1ED2" w:rsidRPr="006B1ED2" w:rsidRDefault="006B1ED2" w:rsidP="00AC3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32CB" w:rsidRPr="006B1ED2" w:rsidRDefault="006B1ED2" w:rsidP="00AC3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C32CB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Продолжительность публичных слушаний по проекту правил землепользования и застройки сельского поселения составляет не более </w:t>
      </w: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="00AC32CB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C32CB" w:rsidRPr="006B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опубликования такого проекта.</w:t>
      </w:r>
    </w:p>
    <w:p w:rsidR="005E02C7" w:rsidRPr="006B1ED2" w:rsidRDefault="005E02C7" w:rsidP="005E0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ED2" w:rsidRPr="006B1ED2" w:rsidRDefault="006B1ED2" w:rsidP="005E0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ED2" w:rsidRPr="006B1ED2" w:rsidRDefault="006B1ED2" w:rsidP="005E0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ED2" w:rsidRPr="006B1ED2" w:rsidRDefault="006B1ED2" w:rsidP="005E0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2C7" w:rsidRPr="006B1ED2" w:rsidRDefault="005E02C7" w:rsidP="005E02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сельского поселения</w:t>
      </w:r>
    </w:p>
    <w:p w:rsidR="005E02C7" w:rsidRPr="006B1ED2" w:rsidRDefault="00771A99" w:rsidP="00CD2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Добринский</w:t>
      </w:r>
      <w:r w:rsidR="005E02C7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                                   </w:t>
      </w:r>
      <w:r w:rsidR="008D3602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276F68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696C" w:rsidRPr="006B1E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Н.В. Чижов</w:t>
      </w:r>
    </w:p>
    <w:p w:rsidR="00254C56" w:rsidRPr="006B1ED2" w:rsidRDefault="00254C56">
      <w:pPr>
        <w:rPr>
          <w:rFonts w:ascii="Times New Roman" w:hAnsi="Times New Roman" w:cs="Times New Roman"/>
          <w:b/>
          <w:sz w:val="28"/>
          <w:szCs w:val="28"/>
        </w:rPr>
      </w:pPr>
    </w:p>
    <w:sectPr w:rsidR="00254C56" w:rsidRPr="006B1ED2" w:rsidSect="006B1ED2">
      <w:pgSz w:w="11906" w:h="16838"/>
      <w:pgMar w:top="28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5FE9"/>
    <w:rsid w:val="0008604C"/>
    <w:rsid w:val="00155BA2"/>
    <w:rsid w:val="001D1627"/>
    <w:rsid w:val="001D31F9"/>
    <w:rsid w:val="00232CB1"/>
    <w:rsid w:val="00254C56"/>
    <w:rsid w:val="002662ED"/>
    <w:rsid w:val="00276F68"/>
    <w:rsid w:val="00292E4A"/>
    <w:rsid w:val="002B58D7"/>
    <w:rsid w:val="00365F58"/>
    <w:rsid w:val="003B4876"/>
    <w:rsid w:val="003C6610"/>
    <w:rsid w:val="004201E6"/>
    <w:rsid w:val="00487D73"/>
    <w:rsid w:val="004C415A"/>
    <w:rsid w:val="00547B2A"/>
    <w:rsid w:val="005B3A14"/>
    <w:rsid w:val="005B6792"/>
    <w:rsid w:val="005E02C7"/>
    <w:rsid w:val="005F6D8B"/>
    <w:rsid w:val="00607E83"/>
    <w:rsid w:val="006B1DD0"/>
    <w:rsid w:val="006B1ED2"/>
    <w:rsid w:val="00771A99"/>
    <w:rsid w:val="008143A3"/>
    <w:rsid w:val="00822AD4"/>
    <w:rsid w:val="00895F10"/>
    <w:rsid w:val="008D3602"/>
    <w:rsid w:val="008F0B32"/>
    <w:rsid w:val="00903945"/>
    <w:rsid w:val="009A49D4"/>
    <w:rsid w:val="009E71E6"/>
    <w:rsid w:val="00A1696C"/>
    <w:rsid w:val="00A20026"/>
    <w:rsid w:val="00A47F61"/>
    <w:rsid w:val="00A766BA"/>
    <w:rsid w:val="00A9698B"/>
    <w:rsid w:val="00AC012C"/>
    <w:rsid w:val="00AC32CB"/>
    <w:rsid w:val="00AF1330"/>
    <w:rsid w:val="00B003AB"/>
    <w:rsid w:val="00B4474D"/>
    <w:rsid w:val="00B64A3E"/>
    <w:rsid w:val="00B85FE9"/>
    <w:rsid w:val="00BB101C"/>
    <w:rsid w:val="00BE7F57"/>
    <w:rsid w:val="00C0131C"/>
    <w:rsid w:val="00C72BFA"/>
    <w:rsid w:val="00C87297"/>
    <w:rsid w:val="00CD2708"/>
    <w:rsid w:val="00CE11D7"/>
    <w:rsid w:val="00D97830"/>
    <w:rsid w:val="00DC3E64"/>
    <w:rsid w:val="00DE5BD9"/>
    <w:rsid w:val="00E44C60"/>
    <w:rsid w:val="00E86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B2137"/>
  <w15:docId w15:val="{588063F9-60AF-4359-9825-845427335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E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8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0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/bigs/showDocument.html?id=6C0705E0-8CB5-4DAD-9C5B-88EC1080313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-search.minjust.ru/bigs/showDocument.html?id=96E20C02-1B12-465A-B64C-24AA922700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/bigs/showDocument.html?id=387507C3-B80D-4C0D-9291-8CDC81673F2B" TargetMode="External"/><Relationship Id="rId5" Type="http://schemas.openxmlformats.org/officeDocument/2006/relationships/hyperlink" Target="http://pravo-search.minjust.ru/bigs/showDocument.html?id=387507C3-B80D-4C0D-9291-8CDC81673F2B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2025-07-07T07:20:00Z</cp:lastPrinted>
  <dcterms:created xsi:type="dcterms:W3CDTF">2018-10-15T08:25:00Z</dcterms:created>
  <dcterms:modified xsi:type="dcterms:W3CDTF">2025-07-07T07:21:00Z</dcterms:modified>
</cp:coreProperties>
</file>