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5F19B" w14:textId="4F6C293E" w:rsidR="00AD7A70" w:rsidRPr="00D34E1F" w:rsidRDefault="0067591F" w:rsidP="00D34E1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0C12C241" wp14:editId="25D3F509">
            <wp:simplePos x="0" y="0"/>
            <wp:positionH relativeFrom="column">
              <wp:posOffset>2612390</wp:posOffset>
            </wp:positionH>
            <wp:positionV relativeFrom="paragraph">
              <wp:posOffset>20320</wp:posOffset>
            </wp:positionV>
            <wp:extent cx="674370" cy="8007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72CA0F" w14:textId="77777777" w:rsidR="00031AC0" w:rsidRPr="00D34E1F" w:rsidRDefault="00031AC0" w:rsidP="00D34E1F">
      <w:pPr>
        <w:jc w:val="center"/>
        <w:rPr>
          <w:b/>
          <w:sz w:val="28"/>
          <w:szCs w:val="28"/>
        </w:rPr>
      </w:pPr>
    </w:p>
    <w:p w14:paraId="751385F7" w14:textId="77777777" w:rsidR="00AD7A70" w:rsidRPr="00D34E1F" w:rsidRDefault="00AD7A70" w:rsidP="00D34E1F">
      <w:pPr>
        <w:jc w:val="center"/>
        <w:rPr>
          <w:b/>
          <w:sz w:val="28"/>
          <w:szCs w:val="28"/>
        </w:rPr>
      </w:pPr>
    </w:p>
    <w:p w14:paraId="0581C7AD" w14:textId="77777777" w:rsidR="0089217B" w:rsidRDefault="0089217B" w:rsidP="00D34E1F">
      <w:pPr>
        <w:jc w:val="center"/>
        <w:rPr>
          <w:b/>
          <w:sz w:val="28"/>
          <w:szCs w:val="28"/>
        </w:rPr>
      </w:pPr>
    </w:p>
    <w:p w14:paraId="09073D1C" w14:textId="23EAE5E2" w:rsidR="00AD7A70" w:rsidRPr="00D34E1F" w:rsidRDefault="0062128E" w:rsidP="00D34E1F">
      <w:pPr>
        <w:jc w:val="center"/>
        <w:rPr>
          <w:b/>
          <w:sz w:val="28"/>
          <w:szCs w:val="28"/>
        </w:rPr>
      </w:pPr>
      <w:r w:rsidRPr="00D34E1F">
        <w:rPr>
          <w:b/>
          <w:sz w:val="28"/>
          <w:szCs w:val="28"/>
        </w:rPr>
        <w:t>РОССИЙСКАЯ ФЕДЕРАЦИЯ</w:t>
      </w:r>
    </w:p>
    <w:p w14:paraId="75C00FB2" w14:textId="77777777" w:rsidR="0062128E" w:rsidRPr="00D34E1F" w:rsidRDefault="0015259F" w:rsidP="00D34E1F">
      <w:pPr>
        <w:jc w:val="center"/>
        <w:rPr>
          <w:b/>
          <w:sz w:val="28"/>
          <w:szCs w:val="28"/>
        </w:rPr>
      </w:pPr>
      <w:r w:rsidRPr="00D34E1F">
        <w:rPr>
          <w:b/>
          <w:sz w:val="28"/>
          <w:szCs w:val="28"/>
        </w:rPr>
        <w:t>С</w:t>
      </w:r>
      <w:r w:rsidR="00EF4E40" w:rsidRPr="00D34E1F">
        <w:rPr>
          <w:b/>
          <w:sz w:val="28"/>
          <w:szCs w:val="28"/>
        </w:rPr>
        <w:t>ОВЕТ ДЕПУТАТОВ СЕЛЬСКОГО ПОСЕЛЕ</w:t>
      </w:r>
      <w:r w:rsidR="00172560" w:rsidRPr="00D34E1F">
        <w:rPr>
          <w:b/>
          <w:sz w:val="28"/>
          <w:szCs w:val="28"/>
        </w:rPr>
        <w:t>Н</w:t>
      </w:r>
      <w:r w:rsidR="00EF4E40" w:rsidRPr="00D34E1F">
        <w:rPr>
          <w:b/>
          <w:sz w:val="28"/>
          <w:szCs w:val="28"/>
        </w:rPr>
        <w:t xml:space="preserve">ИЯ </w:t>
      </w:r>
    </w:p>
    <w:p w14:paraId="6427062A" w14:textId="3B1BAAB2" w:rsidR="0062128E" w:rsidRPr="00D34E1F" w:rsidRDefault="000970BE" w:rsidP="00D34E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ДОБРИНСКИЙ </w:t>
      </w:r>
      <w:r w:rsidR="00EF4E40" w:rsidRPr="00D34E1F">
        <w:rPr>
          <w:b/>
          <w:sz w:val="28"/>
          <w:szCs w:val="28"/>
        </w:rPr>
        <w:t xml:space="preserve">СЕЛЬСОВЕТ </w:t>
      </w:r>
    </w:p>
    <w:p w14:paraId="482465AE" w14:textId="77777777" w:rsidR="0015259F" w:rsidRPr="00D34E1F" w:rsidRDefault="0062128E" w:rsidP="00D34E1F">
      <w:pPr>
        <w:jc w:val="center"/>
        <w:rPr>
          <w:b/>
          <w:sz w:val="28"/>
          <w:szCs w:val="28"/>
        </w:rPr>
      </w:pPr>
      <w:r w:rsidRPr="00D34E1F">
        <w:rPr>
          <w:b/>
          <w:sz w:val="28"/>
          <w:szCs w:val="28"/>
        </w:rPr>
        <w:t>Добринского муниципального района Липецкой области</w:t>
      </w:r>
    </w:p>
    <w:p w14:paraId="1C90D564" w14:textId="5356674C" w:rsidR="0015259F" w:rsidRDefault="0089217B" w:rsidP="00D34E1F">
      <w:pPr>
        <w:jc w:val="center"/>
        <w:rPr>
          <w:sz w:val="28"/>
          <w:szCs w:val="28"/>
        </w:rPr>
      </w:pPr>
      <w:r>
        <w:rPr>
          <w:sz w:val="28"/>
          <w:szCs w:val="28"/>
        </w:rPr>
        <w:t>12</w:t>
      </w:r>
      <w:r w:rsidR="00600678" w:rsidRPr="00600678">
        <w:rPr>
          <w:sz w:val="28"/>
          <w:szCs w:val="28"/>
        </w:rPr>
        <w:t xml:space="preserve">-я сессия </w:t>
      </w:r>
      <w:r w:rsidR="00EE0E7F">
        <w:rPr>
          <w:sz w:val="28"/>
          <w:szCs w:val="28"/>
          <w:lang w:val="en-US"/>
        </w:rPr>
        <w:t>I</w:t>
      </w:r>
      <w:r w:rsidR="008E5C0B">
        <w:rPr>
          <w:sz w:val="28"/>
          <w:szCs w:val="28"/>
          <w:lang w:val="en-US"/>
        </w:rPr>
        <w:t>I</w:t>
      </w:r>
      <w:r w:rsidR="00EE0E7F">
        <w:rPr>
          <w:sz w:val="28"/>
          <w:szCs w:val="28"/>
          <w:lang w:val="en-US"/>
        </w:rPr>
        <w:t>I</w:t>
      </w:r>
      <w:r w:rsidR="000970BE">
        <w:rPr>
          <w:sz w:val="28"/>
          <w:szCs w:val="28"/>
        </w:rPr>
        <w:t>-</w:t>
      </w:r>
      <w:r w:rsidR="00600678" w:rsidRPr="00600678">
        <w:rPr>
          <w:sz w:val="28"/>
          <w:szCs w:val="28"/>
        </w:rPr>
        <w:t xml:space="preserve"> созыва</w:t>
      </w:r>
    </w:p>
    <w:p w14:paraId="48B81263" w14:textId="77777777" w:rsidR="00600678" w:rsidRPr="00D34E1F" w:rsidRDefault="00600678" w:rsidP="00D34E1F">
      <w:pPr>
        <w:jc w:val="center"/>
        <w:rPr>
          <w:sz w:val="28"/>
          <w:szCs w:val="28"/>
        </w:rPr>
      </w:pPr>
    </w:p>
    <w:p w14:paraId="7B57155F" w14:textId="77777777" w:rsidR="0015259F" w:rsidRPr="00D34E1F" w:rsidRDefault="002F293D" w:rsidP="00D34E1F">
      <w:pPr>
        <w:pStyle w:val="3"/>
        <w:jc w:val="left"/>
        <w:rPr>
          <w:sz w:val="28"/>
          <w:szCs w:val="28"/>
        </w:rPr>
      </w:pPr>
      <w:r w:rsidRPr="00D34E1F">
        <w:rPr>
          <w:b w:val="0"/>
          <w:sz w:val="28"/>
          <w:szCs w:val="28"/>
        </w:rPr>
        <w:t xml:space="preserve">                     </w:t>
      </w:r>
      <w:r w:rsidR="00A76F0F">
        <w:rPr>
          <w:b w:val="0"/>
          <w:sz w:val="28"/>
          <w:szCs w:val="28"/>
        </w:rPr>
        <w:t xml:space="preserve">                           </w:t>
      </w:r>
      <w:r w:rsidR="00835C39" w:rsidRPr="00D34E1F">
        <w:rPr>
          <w:b w:val="0"/>
          <w:sz w:val="28"/>
          <w:szCs w:val="28"/>
        </w:rPr>
        <w:t xml:space="preserve">  </w:t>
      </w:r>
      <w:r w:rsidRPr="00D34E1F">
        <w:rPr>
          <w:b w:val="0"/>
          <w:sz w:val="28"/>
          <w:szCs w:val="28"/>
        </w:rPr>
        <w:t xml:space="preserve">  </w:t>
      </w:r>
      <w:r w:rsidR="0015259F" w:rsidRPr="00D34E1F">
        <w:rPr>
          <w:sz w:val="28"/>
          <w:szCs w:val="28"/>
        </w:rPr>
        <w:t xml:space="preserve">Р Е Ш Е Н И Е            </w:t>
      </w:r>
      <w:r w:rsidR="00FD4D25" w:rsidRPr="00D34E1F">
        <w:rPr>
          <w:sz w:val="28"/>
          <w:szCs w:val="28"/>
        </w:rPr>
        <w:t xml:space="preserve">   </w:t>
      </w:r>
    </w:p>
    <w:p w14:paraId="56DBD89E" w14:textId="77777777" w:rsidR="0015259F" w:rsidRPr="00D34E1F" w:rsidRDefault="0015259F" w:rsidP="00D34E1F">
      <w:pPr>
        <w:jc w:val="center"/>
        <w:rPr>
          <w:sz w:val="28"/>
          <w:szCs w:val="28"/>
        </w:rPr>
      </w:pPr>
    </w:p>
    <w:p w14:paraId="4B121005" w14:textId="2738D1EF" w:rsidR="0015259F" w:rsidRPr="00D34E1F" w:rsidRDefault="0015259F" w:rsidP="00D34E1F">
      <w:pPr>
        <w:jc w:val="both"/>
        <w:rPr>
          <w:sz w:val="28"/>
          <w:szCs w:val="28"/>
        </w:rPr>
      </w:pPr>
      <w:r w:rsidRPr="00D34E1F">
        <w:rPr>
          <w:sz w:val="28"/>
          <w:szCs w:val="28"/>
        </w:rPr>
        <w:t xml:space="preserve">   </w:t>
      </w:r>
      <w:r w:rsidR="000970BE">
        <w:rPr>
          <w:sz w:val="28"/>
          <w:szCs w:val="28"/>
        </w:rPr>
        <w:t xml:space="preserve">    </w:t>
      </w:r>
      <w:r w:rsidR="0089217B">
        <w:rPr>
          <w:sz w:val="28"/>
          <w:szCs w:val="28"/>
        </w:rPr>
        <w:t>12</w:t>
      </w:r>
      <w:r w:rsidR="00A6751B">
        <w:rPr>
          <w:sz w:val="28"/>
          <w:szCs w:val="28"/>
        </w:rPr>
        <w:t>.0</w:t>
      </w:r>
      <w:r w:rsidR="008E5C0B" w:rsidRPr="002912B1">
        <w:rPr>
          <w:sz w:val="28"/>
          <w:szCs w:val="28"/>
        </w:rPr>
        <w:t>9</w:t>
      </w:r>
      <w:r w:rsidR="00D34E1F" w:rsidRPr="00D34E1F">
        <w:rPr>
          <w:sz w:val="28"/>
          <w:szCs w:val="28"/>
        </w:rPr>
        <w:t>.20</w:t>
      </w:r>
      <w:r w:rsidR="00D65326">
        <w:rPr>
          <w:sz w:val="28"/>
          <w:szCs w:val="28"/>
        </w:rPr>
        <w:t>2</w:t>
      </w:r>
      <w:r w:rsidR="008E5C0B" w:rsidRPr="002912B1">
        <w:rPr>
          <w:sz w:val="28"/>
          <w:szCs w:val="28"/>
        </w:rPr>
        <w:t>5</w:t>
      </w:r>
      <w:r w:rsidR="00D65326">
        <w:rPr>
          <w:sz w:val="28"/>
          <w:szCs w:val="28"/>
        </w:rPr>
        <w:t>г.</w:t>
      </w:r>
      <w:r w:rsidR="0062128E" w:rsidRPr="00D34E1F">
        <w:rPr>
          <w:sz w:val="28"/>
          <w:szCs w:val="28"/>
        </w:rPr>
        <w:t xml:space="preserve">   </w:t>
      </w:r>
      <w:r w:rsidRPr="00D34E1F">
        <w:rPr>
          <w:sz w:val="28"/>
          <w:szCs w:val="28"/>
        </w:rPr>
        <w:t xml:space="preserve">  </w:t>
      </w:r>
      <w:r w:rsidR="0062128E" w:rsidRPr="00D34E1F">
        <w:rPr>
          <w:sz w:val="28"/>
          <w:szCs w:val="28"/>
        </w:rPr>
        <w:t xml:space="preserve">   </w:t>
      </w:r>
      <w:r w:rsidRPr="00D34E1F">
        <w:rPr>
          <w:sz w:val="28"/>
          <w:szCs w:val="28"/>
        </w:rPr>
        <w:t xml:space="preserve">     </w:t>
      </w:r>
      <w:r w:rsidR="00C3097B">
        <w:rPr>
          <w:sz w:val="28"/>
          <w:szCs w:val="28"/>
        </w:rPr>
        <w:t xml:space="preserve">         </w:t>
      </w:r>
      <w:r w:rsidRPr="00D34E1F">
        <w:rPr>
          <w:sz w:val="28"/>
          <w:szCs w:val="28"/>
        </w:rPr>
        <w:t xml:space="preserve">  </w:t>
      </w:r>
      <w:proofErr w:type="spellStart"/>
      <w:r w:rsidR="000970BE">
        <w:rPr>
          <w:sz w:val="28"/>
          <w:szCs w:val="28"/>
        </w:rPr>
        <w:t>п.Добринка</w:t>
      </w:r>
      <w:proofErr w:type="spellEnd"/>
      <w:r w:rsidRPr="00D34E1F">
        <w:rPr>
          <w:sz w:val="28"/>
          <w:szCs w:val="28"/>
        </w:rPr>
        <w:t xml:space="preserve">                       </w:t>
      </w:r>
      <w:r w:rsidR="0054213C" w:rsidRPr="00D34E1F">
        <w:rPr>
          <w:sz w:val="28"/>
          <w:szCs w:val="28"/>
        </w:rPr>
        <w:t xml:space="preserve">   </w:t>
      </w:r>
      <w:r w:rsidRPr="00D34E1F">
        <w:rPr>
          <w:sz w:val="28"/>
          <w:szCs w:val="28"/>
        </w:rPr>
        <w:t xml:space="preserve">   №</w:t>
      </w:r>
      <w:r w:rsidR="0089217B">
        <w:rPr>
          <w:sz w:val="28"/>
          <w:szCs w:val="28"/>
        </w:rPr>
        <w:t>49</w:t>
      </w:r>
      <w:r w:rsidR="009A5672">
        <w:rPr>
          <w:sz w:val="28"/>
          <w:szCs w:val="28"/>
        </w:rPr>
        <w:t xml:space="preserve"> </w:t>
      </w:r>
      <w:r w:rsidRPr="00D34E1F">
        <w:rPr>
          <w:sz w:val="28"/>
          <w:szCs w:val="28"/>
        </w:rPr>
        <w:t>–</w:t>
      </w:r>
      <w:r w:rsidR="009A5672">
        <w:rPr>
          <w:sz w:val="28"/>
          <w:szCs w:val="28"/>
        </w:rPr>
        <w:t xml:space="preserve"> </w:t>
      </w:r>
      <w:proofErr w:type="spellStart"/>
      <w:r w:rsidRPr="00D34E1F">
        <w:rPr>
          <w:sz w:val="28"/>
          <w:szCs w:val="28"/>
        </w:rPr>
        <w:t>рс</w:t>
      </w:r>
      <w:proofErr w:type="spellEnd"/>
      <w:r w:rsidRPr="00D34E1F">
        <w:rPr>
          <w:sz w:val="28"/>
          <w:szCs w:val="28"/>
        </w:rPr>
        <w:t xml:space="preserve">   </w:t>
      </w:r>
    </w:p>
    <w:p w14:paraId="0EFD7BDE" w14:textId="77777777" w:rsidR="00EF4E40" w:rsidRPr="00D34E1F" w:rsidRDefault="00EF4E40" w:rsidP="00D34E1F">
      <w:pPr>
        <w:jc w:val="both"/>
        <w:rPr>
          <w:sz w:val="28"/>
          <w:szCs w:val="28"/>
        </w:rPr>
      </w:pPr>
    </w:p>
    <w:p w14:paraId="2D85A447" w14:textId="3DE7209A" w:rsidR="00FC758A" w:rsidRPr="00D34E1F" w:rsidRDefault="00FC758A" w:rsidP="00D34E1F">
      <w:pPr>
        <w:jc w:val="center"/>
        <w:rPr>
          <w:b/>
          <w:sz w:val="28"/>
          <w:szCs w:val="28"/>
        </w:rPr>
      </w:pPr>
      <w:r w:rsidRPr="00D34E1F">
        <w:rPr>
          <w:rFonts w:eastAsia="Arial Unicode MS"/>
          <w:b/>
          <w:sz w:val="28"/>
          <w:szCs w:val="28"/>
        </w:rPr>
        <w:t xml:space="preserve">О </w:t>
      </w:r>
      <w:r w:rsidR="0054213C" w:rsidRPr="00D34E1F">
        <w:rPr>
          <w:rFonts w:eastAsia="Arial Unicode MS"/>
          <w:b/>
          <w:sz w:val="28"/>
          <w:szCs w:val="28"/>
        </w:rPr>
        <w:t>внесении изменений в</w:t>
      </w:r>
      <w:r w:rsidRPr="00D34E1F">
        <w:rPr>
          <w:rFonts w:eastAsia="Arial Unicode MS"/>
          <w:b/>
          <w:sz w:val="28"/>
          <w:szCs w:val="28"/>
        </w:rPr>
        <w:t xml:space="preserve"> Положени</w:t>
      </w:r>
      <w:r w:rsidR="00951C72">
        <w:rPr>
          <w:rFonts w:eastAsia="Arial Unicode MS"/>
          <w:b/>
          <w:sz w:val="28"/>
          <w:szCs w:val="28"/>
        </w:rPr>
        <w:t>е</w:t>
      </w:r>
      <w:r w:rsidRPr="00D34E1F">
        <w:rPr>
          <w:rFonts w:eastAsia="Arial Unicode MS"/>
          <w:b/>
          <w:sz w:val="28"/>
          <w:szCs w:val="28"/>
        </w:rPr>
        <w:t xml:space="preserve"> «О</w:t>
      </w:r>
      <w:r w:rsidR="00B807F4" w:rsidRPr="00D34E1F">
        <w:rPr>
          <w:rFonts w:eastAsia="Arial Unicode MS"/>
          <w:b/>
          <w:sz w:val="28"/>
          <w:szCs w:val="28"/>
        </w:rPr>
        <w:t xml:space="preserve"> </w:t>
      </w:r>
      <w:r w:rsidRPr="00D34E1F">
        <w:rPr>
          <w:rFonts w:eastAsia="Arial Unicode MS"/>
          <w:b/>
          <w:sz w:val="28"/>
          <w:szCs w:val="28"/>
        </w:rPr>
        <w:t>социальных</w:t>
      </w:r>
      <w:r w:rsidR="0054213C" w:rsidRPr="00D34E1F">
        <w:rPr>
          <w:rFonts w:eastAsia="Arial Unicode MS"/>
          <w:b/>
          <w:sz w:val="28"/>
          <w:szCs w:val="28"/>
        </w:rPr>
        <w:t xml:space="preserve"> </w:t>
      </w:r>
      <w:r w:rsidR="00986DFE" w:rsidRPr="00D34E1F">
        <w:rPr>
          <w:rFonts w:eastAsia="Arial Unicode MS"/>
          <w:b/>
          <w:sz w:val="28"/>
          <w:szCs w:val="28"/>
        </w:rPr>
        <w:t>г</w:t>
      </w:r>
      <w:r w:rsidRPr="00D34E1F">
        <w:rPr>
          <w:rFonts w:eastAsia="Arial Unicode MS"/>
          <w:b/>
          <w:sz w:val="28"/>
          <w:szCs w:val="28"/>
        </w:rPr>
        <w:t>арантиях</w:t>
      </w:r>
      <w:r w:rsidR="00B807F4" w:rsidRPr="00D34E1F">
        <w:rPr>
          <w:rFonts w:eastAsia="Arial Unicode MS"/>
          <w:b/>
          <w:sz w:val="28"/>
          <w:szCs w:val="28"/>
        </w:rPr>
        <w:t xml:space="preserve"> выборных должностных</w:t>
      </w:r>
      <w:r w:rsidR="00986DFE" w:rsidRPr="00D34E1F">
        <w:rPr>
          <w:rFonts w:eastAsia="Arial Unicode MS"/>
          <w:b/>
          <w:sz w:val="28"/>
          <w:szCs w:val="28"/>
        </w:rPr>
        <w:t xml:space="preserve"> лиц</w:t>
      </w:r>
      <w:r w:rsidR="00B807F4" w:rsidRPr="00D34E1F">
        <w:rPr>
          <w:rFonts w:eastAsia="Arial Unicode MS"/>
          <w:b/>
          <w:sz w:val="28"/>
          <w:szCs w:val="28"/>
        </w:rPr>
        <w:t xml:space="preserve"> </w:t>
      </w:r>
      <w:r w:rsidRPr="00D34E1F">
        <w:rPr>
          <w:rFonts w:eastAsia="Arial Unicode MS"/>
          <w:b/>
          <w:sz w:val="28"/>
          <w:szCs w:val="28"/>
        </w:rPr>
        <w:t xml:space="preserve">сельского поселения </w:t>
      </w:r>
      <w:r w:rsidR="000970BE">
        <w:rPr>
          <w:rFonts w:eastAsia="Arial Unicode MS"/>
          <w:b/>
          <w:sz w:val="28"/>
          <w:szCs w:val="28"/>
        </w:rPr>
        <w:t>Добринский</w:t>
      </w:r>
      <w:r w:rsidR="009A5672">
        <w:rPr>
          <w:rFonts w:eastAsia="Arial Unicode MS"/>
          <w:b/>
          <w:sz w:val="28"/>
          <w:szCs w:val="28"/>
        </w:rPr>
        <w:t xml:space="preserve"> </w:t>
      </w:r>
      <w:r w:rsidRPr="00D34E1F">
        <w:rPr>
          <w:rFonts w:eastAsia="Arial Unicode MS"/>
          <w:b/>
          <w:sz w:val="28"/>
          <w:szCs w:val="28"/>
        </w:rPr>
        <w:t>сельсовет Добринского муниципального района Липецкой области</w:t>
      </w:r>
      <w:r w:rsidRPr="00D34E1F">
        <w:rPr>
          <w:b/>
          <w:sz w:val="28"/>
          <w:szCs w:val="28"/>
        </w:rPr>
        <w:t>»</w:t>
      </w:r>
    </w:p>
    <w:p w14:paraId="7AFC0D35" w14:textId="77777777" w:rsidR="00FC758A" w:rsidRPr="00D34E1F" w:rsidRDefault="00FC758A" w:rsidP="00D34E1F">
      <w:pPr>
        <w:jc w:val="center"/>
        <w:rPr>
          <w:b/>
          <w:sz w:val="28"/>
          <w:szCs w:val="28"/>
        </w:rPr>
      </w:pPr>
    </w:p>
    <w:p w14:paraId="3293AD28" w14:textId="7CCDA353" w:rsidR="00EF4E40" w:rsidRPr="00D34E1F" w:rsidRDefault="0062128E" w:rsidP="00D34E1F">
      <w:pPr>
        <w:pStyle w:val="ConsPlusTitle"/>
        <w:jc w:val="both"/>
        <w:rPr>
          <w:b w:val="0"/>
          <w:sz w:val="28"/>
          <w:szCs w:val="28"/>
        </w:rPr>
      </w:pPr>
      <w:r w:rsidRPr="00D34E1F">
        <w:rPr>
          <w:rFonts w:eastAsia="Arial Unicode MS"/>
          <w:b w:val="0"/>
          <w:sz w:val="28"/>
          <w:szCs w:val="28"/>
        </w:rPr>
        <w:t xml:space="preserve">              </w:t>
      </w:r>
      <w:r w:rsidR="002B02DA" w:rsidRPr="00D34E1F">
        <w:rPr>
          <w:rFonts w:eastAsia="Arial Unicode MS"/>
          <w:b w:val="0"/>
          <w:sz w:val="28"/>
          <w:szCs w:val="28"/>
        </w:rPr>
        <w:t xml:space="preserve">Рассмотрев </w:t>
      </w:r>
      <w:r w:rsidRPr="00D34E1F">
        <w:rPr>
          <w:rFonts w:eastAsia="Arial Unicode MS"/>
          <w:b w:val="0"/>
          <w:sz w:val="28"/>
          <w:szCs w:val="28"/>
        </w:rPr>
        <w:t>представленный администрацией</w:t>
      </w:r>
      <w:r w:rsidR="002B02DA" w:rsidRPr="00D34E1F">
        <w:rPr>
          <w:rFonts w:eastAsia="Arial Unicode MS"/>
          <w:b w:val="0"/>
          <w:sz w:val="28"/>
          <w:szCs w:val="28"/>
        </w:rPr>
        <w:t xml:space="preserve"> сельского поселения </w:t>
      </w:r>
      <w:r w:rsidR="000970BE">
        <w:rPr>
          <w:rFonts w:eastAsia="Arial Unicode MS"/>
          <w:b w:val="0"/>
          <w:sz w:val="28"/>
          <w:szCs w:val="28"/>
        </w:rPr>
        <w:t>Добринский</w:t>
      </w:r>
      <w:r w:rsidR="009A5672">
        <w:rPr>
          <w:rFonts w:eastAsia="Arial Unicode MS"/>
          <w:b w:val="0"/>
          <w:sz w:val="28"/>
          <w:szCs w:val="28"/>
        </w:rPr>
        <w:t xml:space="preserve"> </w:t>
      </w:r>
      <w:r w:rsidR="002B02DA" w:rsidRPr="00D34E1F">
        <w:rPr>
          <w:rFonts w:eastAsia="Arial Unicode MS"/>
          <w:b w:val="0"/>
          <w:sz w:val="28"/>
          <w:szCs w:val="28"/>
        </w:rPr>
        <w:t>сельсовет проект</w:t>
      </w:r>
      <w:r w:rsidR="00443634" w:rsidRPr="00D34E1F">
        <w:rPr>
          <w:rFonts w:eastAsia="Arial Unicode MS"/>
          <w:b w:val="0"/>
          <w:sz w:val="28"/>
          <w:szCs w:val="28"/>
        </w:rPr>
        <w:t xml:space="preserve"> изменений в Положение</w:t>
      </w:r>
      <w:r w:rsidR="002B02DA" w:rsidRPr="00D34E1F">
        <w:rPr>
          <w:rFonts w:eastAsia="Arial Unicode MS"/>
          <w:b w:val="0"/>
          <w:sz w:val="28"/>
          <w:szCs w:val="28"/>
        </w:rPr>
        <w:t xml:space="preserve"> «О</w:t>
      </w:r>
      <w:r w:rsidR="00B807F4" w:rsidRPr="00D34E1F">
        <w:rPr>
          <w:rFonts w:eastAsia="Arial Unicode MS"/>
          <w:b w:val="0"/>
          <w:sz w:val="28"/>
          <w:szCs w:val="28"/>
        </w:rPr>
        <w:t xml:space="preserve"> </w:t>
      </w:r>
      <w:r w:rsidR="002B02DA" w:rsidRPr="00D34E1F">
        <w:rPr>
          <w:rFonts w:eastAsia="Arial Unicode MS"/>
          <w:b w:val="0"/>
          <w:sz w:val="28"/>
          <w:szCs w:val="28"/>
        </w:rPr>
        <w:t>социальных гарантиях</w:t>
      </w:r>
      <w:r w:rsidR="00B807F4" w:rsidRPr="00D34E1F">
        <w:rPr>
          <w:rFonts w:eastAsia="Arial Unicode MS"/>
          <w:b w:val="0"/>
          <w:sz w:val="28"/>
          <w:szCs w:val="28"/>
        </w:rPr>
        <w:t xml:space="preserve"> выборных должностных л</w:t>
      </w:r>
      <w:r w:rsidR="00986DFE" w:rsidRPr="00D34E1F">
        <w:rPr>
          <w:rFonts w:eastAsia="Arial Unicode MS"/>
          <w:b w:val="0"/>
          <w:sz w:val="28"/>
          <w:szCs w:val="28"/>
        </w:rPr>
        <w:t>иц</w:t>
      </w:r>
      <w:r w:rsidR="00B807F4" w:rsidRPr="00D34E1F">
        <w:rPr>
          <w:rFonts w:eastAsia="Arial Unicode MS"/>
          <w:b w:val="0"/>
          <w:sz w:val="28"/>
          <w:szCs w:val="28"/>
        </w:rPr>
        <w:t xml:space="preserve"> сельского поселения </w:t>
      </w:r>
      <w:r w:rsidR="000970BE">
        <w:rPr>
          <w:rFonts w:eastAsia="Arial Unicode MS"/>
          <w:b w:val="0"/>
          <w:sz w:val="28"/>
          <w:szCs w:val="28"/>
        </w:rPr>
        <w:t>Добринский</w:t>
      </w:r>
      <w:r w:rsidR="009A5672">
        <w:rPr>
          <w:rFonts w:eastAsia="Arial Unicode MS"/>
          <w:b w:val="0"/>
          <w:sz w:val="28"/>
          <w:szCs w:val="28"/>
        </w:rPr>
        <w:t xml:space="preserve"> </w:t>
      </w:r>
      <w:r w:rsidR="002B02DA" w:rsidRPr="00D34E1F">
        <w:rPr>
          <w:rFonts w:eastAsia="Arial Unicode MS"/>
          <w:b w:val="0"/>
          <w:sz w:val="28"/>
          <w:szCs w:val="28"/>
        </w:rPr>
        <w:t>сельсовет Добринского муниципального района Липецкой области»</w:t>
      </w:r>
      <w:r w:rsidR="00443634" w:rsidRPr="00D34E1F">
        <w:rPr>
          <w:rFonts w:eastAsia="Arial Unicode MS"/>
          <w:b w:val="0"/>
          <w:sz w:val="28"/>
          <w:szCs w:val="28"/>
        </w:rPr>
        <w:t>,</w:t>
      </w:r>
      <w:r w:rsidR="00B807F4" w:rsidRPr="00D34E1F">
        <w:rPr>
          <w:rFonts w:eastAsia="Arial Unicode MS"/>
          <w:b w:val="0"/>
          <w:sz w:val="28"/>
          <w:szCs w:val="28"/>
        </w:rPr>
        <w:t xml:space="preserve"> </w:t>
      </w:r>
      <w:r w:rsidR="00733888" w:rsidRPr="00733888">
        <w:rPr>
          <w:b w:val="0"/>
          <w:iCs/>
          <w:sz w:val="28"/>
          <w:szCs w:val="28"/>
        </w:rPr>
        <w:t xml:space="preserve">принятое решением Совета депутатов сельского поселения </w:t>
      </w:r>
      <w:r w:rsidR="000970BE">
        <w:rPr>
          <w:b w:val="0"/>
          <w:iCs/>
          <w:sz w:val="28"/>
          <w:szCs w:val="28"/>
        </w:rPr>
        <w:t>Добринский</w:t>
      </w:r>
      <w:r w:rsidR="009A5672">
        <w:rPr>
          <w:b w:val="0"/>
          <w:iCs/>
          <w:sz w:val="28"/>
          <w:szCs w:val="28"/>
        </w:rPr>
        <w:t xml:space="preserve"> </w:t>
      </w:r>
      <w:r w:rsidR="00733888" w:rsidRPr="00733888">
        <w:rPr>
          <w:b w:val="0"/>
          <w:iCs/>
          <w:sz w:val="28"/>
          <w:szCs w:val="28"/>
        </w:rPr>
        <w:t xml:space="preserve">сельсовет Добринского муниципального района </w:t>
      </w:r>
      <w:r w:rsidR="009A5672" w:rsidRPr="009A5672">
        <w:rPr>
          <w:b w:val="0"/>
          <w:iCs/>
          <w:sz w:val="28"/>
          <w:szCs w:val="28"/>
        </w:rPr>
        <w:t xml:space="preserve">от </w:t>
      </w:r>
      <w:bookmarkStart w:id="0" w:name="_Hlk91164608"/>
      <w:r w:rsidR="009A5672" w:rsidRPr="009A5672">
        <w:rPr>
          <w:b w:val="0"/>
          <w:iCs/>
          <w:sz w:val="28"/>
          <w:szCs w:val="28"/>
        </w:rPr>
        <w:t xml:space="preserve">29.09.2016г. № </w:t>
      </w:r>
      <w:r w:rsidR="00066D5E">
        <w:rPr>
          <w:b w:val="0"/>
          <w:iCs/>
          <w:sz w:val="28"/>
          <w:szCs w:val="28"/>
        </w:rPr>
        <w:t>94</w:t>
      </w:r>
      <w:r w:rsidR="009A5672" w:rsidRPr="009A5672">
        <w:rPr>
          <w:b w:val="0"/>
          <w:iCs/>
          <w:sz w:val="28"/>
          <w:szCs w:val="28"/>
        </w:rPr>
        <w:t>-рс</w:t>
      </w:r>
      <w:bookmarkEnd w:id="0"/>
      <w:r w:rsidR="00733888">
        <w:rPr>
          <w:b w:val="0"/>
          <w:iCs/>
          <w:sz w:val="28"/>
          <w:szCs w:val="28"/>
        </w:rPr>
        <w:t>,</w:t>
      </w:r>
      <w:r w:rsidR="00733888" w:rsidRPr="00D34E1F">
        <w:rPr>
          <w:rFonts w:eastAsia="Arial Unicode MS"/>
          <w:b w:val="0"/>
          <w:sz w:val="28"/>
          <w:szCs w:val="28"/>
        </w:rPr>
        <w:t xml:space="preserve"> </w:t>
      </w:r>
      <w:r w:rsidR="00B807F4" w:rsidRPr="00D34E1F">
        <w:rPr>
          <w:rFonts w:eastAsia="Arial Unicode MS"/>
          <w:b w:val="0"/>
          <w:sz w:val="28"/>
          <w:szCs w:val="28"/>
        </w:rPr>
        <w:t xml:space="preserve">руководствуясь ст.35 п.19 Устава сельского поселения  </w:t>
      </w:r>
      <w:r w:rsidR="001906B5">
        <w:rPr>
          <w:rFonts w:eastAsia="Arial Unicode MS"/>
          <w:b w:val="0"/>
          <w:sz w:val="28"/>
          <w:szCs w:val="28"/>
        </w:rPr>
        <w:t xml:space="preserve">Добринский сельсовет, </w:t>
      </w:r>
      <w:r w:rsidR="001906B5" w:rsidRPr="00D34E1F">
        <w:rPr>
          <w:b w:val="0"/>
          <w:sz w:val="28"/>
          <w:szCs w:val="28"/>
        </w:rPr>
        <w:t xml:space="preserve">Совет депутатов сельского поселения </w:t>
      </w:r>
      <w:r w:rsidR="001906B5">
        <w:rPr>
          <w:b w:val="0"/>
          <w:sz w:val="28"/>
          <w:szCs w:val="28"/>
        </w:rPr>
        <w:t xml:space="preserve">Добринский </w:t>
      </w:r>
      <w:r w:rsidR="001906B5" w:rsidRPr="00D34E1F">
        <w:rPr>
          <w:b w:val="0"/>
          <w:sz w:val="28"/>
          <w:szCs w:val="28"/>
        </w:rPr>
        <w:t>сельсовет</w:t>
      </w:r>
      <w:r w:rsidR="001906B5">
        <w:rPr>
          <w:b w:val="0"/>
          <w:sz w:val="28"/>
          <w:szCs w:val="28"/>
        </w:rPr>
        <w:t>,</w:t>
      </w:r>
    </w:p>
    <w:p w14:paraId="66669798" w14:textId="77777777" w:rsidR="00EF4E40" w:rsidRPr="00D34E1F" w:rsidRDefault="00EF4E40" w:rsidP="00D34E1F">
      <w:pPr>
        <w:jc w:val="both"/>
        <w:rPr>
          <w:sz w:val="28"/>
          <w:szCs w:val="28"/>
        </w:rPr>
      </w:pPr>
    </w:p>
    <w:p w14:paraId="08D287AD" w14:textId="49DA7D4A" w:rsidR="004313C6" w:rsidRPr="00D34E1F" w:rsidRDefault="0062128E" w:rsidP="00D34E1F">
      <w:pPr>
        <w:jc w:val="both"/>
        <w:rPr>
          <w:b/>
          <w:sz w:val="28"/>
          <w:szCs w:val="28"/>
        </w:rPr>
      </w:pPr>
      <w:r w:rsidRPr="00D34E1F">
        <w:rPr>
          <w:b/>
          <w:sz w:val="28"/>
          <w:szCs w:val="28"/>
        </w:rPr>
        <w:t xml:space="preserve">        </w:t>
      </w:r>
      <w:r w:rsidR="00EF4E40" w:rsidRPr="00D34E1F">
        <w:rPr>
          <w:b/>
          <w:sz w:val="28"/>
          <w:szCs w:val="28"/>
        </w:rPr>
        <w:t>Р</w:t>
      </w:r>
      <w:r w:rsidRPr="00D34E1F">
        <w:rPr>
          <w:b/>
          <w:sz w:val="28"/>
          <w:szCs w:val="28"/>
        </w:rPr>
        <w:t xml:space="preserve"> </w:t>
      </w:r>
      <w:r w:rsidR="00EF4E40" w:rsidRPr="00D34E1F">
        <w:rPr>
          <w:b/>
          <w:sz w:val="28"/>
          <w:szCs w:val="28"/>
        </w:rPr>
        <w:t>Е</w:t>
      </w:r>
      <w:r w:rsidRPr="00D34E1F">
        <w:rPr>
          <w:b/>
          <w:sz w:val="28"/>
          <w:szCs w:val="28"/>
        </w:rPr>
        <w:t xml:space="preserve"> </w:t>
      </w:r>
      <w:r w:rsidR="00EF4E40" w:rsidRPr="00D34E1F">
        <w:rPr>
          <w:b/>
          <w:sz w:val="28"/>
          <w:szCs w:val="28"/>
        </w:rPr>
        <w:t>Ш</w:t>
      </w:r>
      <w:r w:rsidRPr="00D34E1F">
        <w:rPr>
          <w:b/>
          <w:sz w:val="28"/>
          <w:szCs w:val="28"/>
        </w:rPr>
        <w:t xml:space="preserve"> </w:t>
      </w:r>
      <w:r w:rsidR="00EF4E40" w:rsidRPr="00D34E1F">
        <w:rPr>
          <w:b/>
          <w:sz w:val="28"/>
          <w:szCs w:val="28"/>
        </w:rPr>
        <w:t>И</w:t>
      </w:r>
      <w:r w:rsidRPr="00D34E1F">
        <w:rPr>
          <w:b/>
          <w:sz w:val="28"/>
          <w:szCs w:val="28"/>
        </w:rPr>
        <w:t xml:space="preserve"> </w:t>
      </w:r>
      <w:r w:rsidR="00EF4E40" w:rsidRPr="00D34E1F">
        <w:rPr>
          <w:b/>
          <w:sz w:val="28"/>
          <w:szCs w:val="28"/>
        </w:rPr>
        <w:t>Л</w:t>
      </w:r>
      <w:r w:rsidR="004313C6" w:rsidRPr="00D34E1F">
        <w:rPr>
          <w:b/>
          <w:sz w:val="28"/>
          <w:szCs w:val="28"/>
        </w:rPr>
        <w:t>:</w:t>
      </w:r>
    </w:p>
    <w:p w14:paraId="0FABA914" w14:textId="77777777" w:rsidR="0062128E" w:rsidRPr="00D34E1F" w:rsidRDefault="0062128E" w:rsidP="00D34E1F">
      <w:pPr>
        <w:jc w:val="both"/>
        <w:rPr>
          <w:sz w:val="28"/>
          <w:szCs w:val="28"/>
        </w:rPr>
      </w:pPr>
    </w:p>
    <w:p w14:paraId="478224B4" w14:textId="314C82E7" w:rsidR="00EF4E40" w:rsidRPr="00D34E1F" w:rsidRDefault="004313C6" w:rsidP="00D34E1F">
      <w:pPr>
        <w:ind w:firstLine="720"/>
        <w:jc w:val="both"/>
        <w:rPr>
          <w:sz w:val="28"/>
          <w:szCs w:val="28"/>
        </w:rPr>
      </w:pPr>
      <w:r w:rsidRPr="00D34E1F">
        <w:rPr>
          <w:sz w:val="28"/>
          <w:szCs w:val="28"/>
        </w:rPr>
        <w:t>1.</w:t>
      </w:r>
      <w:r w:rsidR="001906B5">
        <w:rPr>
          <w:sz w:val="28"/>
          <w:szCs w:val="28"/>
        </w:rPr>
        <w:t xml:space="preserve"> </w:t>
      </w:r>
      <w:r w:rsidR="001906B5">
        <w:rPr>
          <w:rFonts w:eastAsia="Arial Unicode MS"/>
          <w:sz w:val="28"/>
          <w:szCs w:val="28"/>
        </w:rPr>
        <w:t>Внести</w:t>
      </w:r>
      <w:r w:rsidR="00443634" w:rsidRPr="00D34E1F">
        <w:rPr>
          <w:rFonts w:eastAsia="Arial Unicode MS"/>
          <w:sz w:val="28"/>
          <w:szCs w:val="28"/>
        </w:rPr>
        <w:t xml:space="preserve"> изменения в П</w:t>
      </w:r>
      <w:r w:rsidR="002B02DA" w:rsidRPr="00D34E1F">
        <w:rPr>
          <w:rFonts w:eastAsia="Arial Unicode MS"/>
          <w:sz w:val="28"/>
          <w:szCs w:val="28"/>
        </w:rPr>
        <w:t>оложение «</w:t>
      </w:r>
      <w:r w:rsidR="00B807F4" w:rsidRPr="00D34E1F">
        <w:rPr>
          <w:rFonts w:eastAsia="Arial Unicode MS"/>
          <w:sz w:val="28"/>
          <w:szCs w:val="28"/>
        </w:rPr>
        <w:t xml:space="preserve">О социальных гарантиях выборных должностных лиц сельского поселения </w:t>
      </w:r>
      <w:r w:rsidR="000970BE">
        <w:rPr>
          <w:rFonts w:eastAsia="Arial Unicode MS"/>
          <w:sz w:val="28"/>
          <w:szCs w:val="28"/>
        </w:rPr>
        <w:t>Добринский</w:t>
      </w:r>
      <w:r w:rsidR="009A5672">
        <w:rPr>
          <w:rFonts w:eastAsia="Arial Unicode MS"/>
          <w:sz w:val="28"/>
          <w:szCs w:val="28"/>
        </w:rPr>
        <w:t xml:space="preserve"> </w:t>
      </w:r>
      <w:r w:rsidR="00B807F4" w:rsidRPr="00D34E1F">
        <w:rPr>
          <w:rFonts w:eastAsia="Arial Unicode MS"/>
          <w:sz w:val="28"/>
          <w:szCs w:val="28"/>
        </w:rPr>
        <w:t>сельсовет Добринского муниципального района Липецкой области»,</w:t>
      </w:r>
      <w:r w:rsidR="00733888">
        <w:rPr>
          <w:rFonts w:eastAsia="Arial Unicode MS"/>
          <w:b/>
          <w:sz w:val="28"/>
          <w:szCs w:val="28"/>
        </w:rPr>
        <w:t xml:space="preserve"> </w:t>
      </w:r>
      <w:r w:rsidR="00733888" w:rsidRPr="00733888">
        <w:rPr>
          <w:iCs/>
          <w:sz w:val="28"/>
          <w:szCs w:val="28"/>
        </w:rPr>
        <w:t xml:space="preserve">принятое решением Совета депутатов сельского поселения </w:t>
      </w:r>
      <w:r w:rsidR="000970BE">
        <w:rPr>
          <w:iCs/>
          <w:sz w:val="28"/>
          <w:szCs w:val="28"/>
        </w:rPr>
        <w:t>Добринский</w:t>
      </w:r>
      <w:r w:rsidR="009A5672">
        <w:rPr>
          <w:iCs/>
          <w:sz w:val="28"/>
          <w:szCs w:val="28"/>
        </w:rPr>
        <w:t xml:space="preserve"> </w:t>
      </w:r>
      <w:r w:rsidR="00733888" w:rsidRPr="00733888">
        <w:rPr>
          <w:iCs/>
          <w:sz w:val="28"/>
          <w:szCs w:val="28"/>
        </w:rPr>
        <w:t xml:space="preserve">сельсовет Добринского муниципального района </w:t>
      </w:r>
      <w:r w:rsidR="009A5672">
        <w:rPr>
          <w:iCs/>
          <w:sz w:val="28"/>
          <w:szCs w:val="28"/>
        </w:rPr>
        <w:t xml:space="preserve">от </w:t>
      </w:r>
      <w:r w:rsidR="009A5672" w:rsidRPr="009A5672">
        <w:rPr>
          <w:iCs/>
          <w:sz w:val="28"/>
          <w:szCs w:val="28"/>
        </w:rPr>
        <w:t xml:space="preserve">29.09.2016г. № </w:t>
      </w:r>
      <w:r w:rsidR="00D929E1">
        <w:rPr>
          <w:iCs/>
          <w:sz w:val="28"/>
          <w:szCs w:val="28"/>
        </w:rPr>
        <w:t>94</w:t>
      </w:r>
      <w:r w:rsidR="009A5672" w:rsidRPr="009A5672">
        <w:rPr>
          <w:iCs/>
          <w:sz w:val="28"/>
          <w:szCs w:val="28"/>
        </w:rPr>
        <w:t>-рс</w:t>
      </w:r>
      <w:r w:rsidR="009A5672" w:rsidRPr="009A5672">
        <w:rPr>
          <w:rFonts w:eastAsia="Arial Unicode MS"/>
          <w:iCs/>
          <w:sz w:val="28"/>
          <w:szCs w:val="28"/>
        </w:rPr>
        <w:t xml:space="preserve"> </w:t>
      </w:r>
      <w:r w:rsidR="002B02DA" w:rsidRPr="00D34E1F">
        <w:rPr>
          <w:rFonts w:eastAsia="Arial Unicode MS"/>
          <w:sz w:val="28"/>
          <w:szCs w:val="28"/>
        </w:rPr>
        <w:t>(прилага</w:t>
      </w:r>
      <w:r w:rsidR="0062128E" w:rsidRPr="00D34E1F">
        <w:rPr>
          <w:rFonts w:eastAsia="Arial Unicode MS"/>
          <w:sz w:val="28"/>
          <w:szCs w:val="28"/>
        </w:rPr>
        <w:t>е</w:t>
      </w:r>
      <w:r w:rsidR="002B02DA" w:rsidRPr="00D34E1F">
        <w:rPr>
          <w:rFonts w:eastAsia="Arial Unicode MS"/>
          <w:sz w:val="28"/>
          <w:szCs w:val="28"/>
        </w:rPr>
        <w:t>тся).</w:t>
      </w:r>
    </w:p>
    <w:p w14:paraId="66C6EF52" w14:textId="5F469EF3" w:rsidR="004313C6" w:rsidRPr="00D34E1F" w:rsidRDefault="00443634" w:rsidP="00D34E1F">
      <w:pPr>
        <w:pStyle w:val="a3"/>
        <w:rPr>
          <w:sz w:val="28"/>
          <w:szCs w:val="28"/>
        </w:rPr>
      </w:pPr>
      <w:r w:rsidRPr="00D34E1F">
        <w:rPr>
          <w:sz w:val="28"/>
          <w:szCs w:val="28"/>
        </w:rPr>
        <w:t>2</w:t>
      </w:r>
      <w:r w:rsidR="004313C6" w:rsidRPr="00D34E1F">
        <w:rPr>
          <w:sz w:val="28"/>
          <w:szCs w:val="28"/>
        </w:rPr>
        <w:t>.</w:t>
      </w:r>
      <w:r w:rsidR="001906B5">
        <w:rPr>
          <w:sz w:val="28"/>
          <w:szCs w:val="28"/>
        </w:rPr>
        <w:t xml:space="preserve"> </w:t>
      </w:r>
      <w:r w:rsidR="004313C6" w:rsidRPr="00D34E1F">
        <w:rPr>
          <w:sz w:val="28"/>
          <w:szCs w:val="28"/>
        </w:rPr>
        <w:t>Направить указанный нормативный правовой акт главе сельского поселения для подписания и официального обнародования.</w:t>
      </w:r>
    </w:p>
    <w:p w14:paraId="78D80623" w14:textId="2D3823DC" w:rsidR="009952DF" w:rsidRPr="00D34E1F" w:rsidRDefault="00D34E1F" w:rsidP="00D34E1F">
      <w:pPr>
        <w:pStyle w:val="a3"/>
        <w:rPr>
          <w:sz w:val="28"/>
          <w:szCs w:val="28"/>
        </w:rPr>
      </w:pPr>
      <w:r w:rsidRPr="00D34E1F">
        <w:rPr>
          <w:sz w:val="28"/>
          <w:szCs w:val="28"/>
        </w:rPr>
        <w:t>3</w:t>
      </w:r>
      <w:r w:rsidR="004313C6" w:rsidRPr="00D34E1F">
        <w:rPr>
          <w:sz w:val="28"/>
          <w:szCs w:val="28"/>
        </w:rPr>
        <w:t>.</w:t>
      </w:r>
      <w:r w:rsidR="001906B5">
        <w:rPr>
          <w:sz w:val="28"/>
          <w:szCs w:val="28"/>
        </w:rPr>
        <w:t xml:space="preserve"> </w:t>
      </w:r>
      <w:r w:rsidR="004313C6" w:rsidRPr="00D34E1F">
        <w:rPr>
          <w:sz w:val="28"/>
          <w:szCs w:val="28"/>
        </w:rPr>
        <w:t>Настоящее решение вступает в силу</w:t>
      </w:r>
      <w:r w:rsidR="00E32B6B">
        <w:rPr>
          <w:sz w:val="28"/>
          <w:szCs w:val="28"/>
        </w:rPr>
        <w:t xml:space="preserve"> со дня </w:t>
      </w:r>
      <w:r w:rsidR="00526204">
        <w:rPr>
          <w:sz w:val="28"/>
          <w:szCs w:val="28"/>
        </w:rPr>
        <w:t xml:space="preserve">его </w:t>
      </w:r>
      <w:r w:rsidR="00E32B6B">
        <w:rPr>
          <w:sz w:val="28"/>
          <w:szCs w:val="28"/>
        </w:rPr>
        <w:t>официального обнародования и</w:t>
      </w:r>
      <w:r w:rsidR="004313C6" w:rsidRPr="00D34E1F">
        <w:rPr>
          <w:sz w:val="28"/>
          <w:szCs w:val="28"/>
        </w:rPr>
        <w:t xml:space="preserve"> </w:t>
      </w:r>
      <w:r w:rsidR="00E32B6B">
        <w:rPr>
          <w:sz w:val="28"/>
          <w:szCs w:val="28"/>
        </w:rPr>
        <w:t>распространяется на правоотношения</w:t>
      </w:r>
      <w:r w:rsidR="00066D5E">
        <w:rPr>
          <w:sz w:val="28"/>
          <w:szCs w:val="28"/>
        </w:rPr>
        <w:t>,</w:t>
      </w:r>
      <w:r w:rsidR="00E32B6B">
        <w:rPr>
          <w:sz w:val="28"/>
          <w:szCs w:val="28"/>
        </w:rPr>
        <w:t xml:space="preserve"> возникшие </w:t>
      </w:r>
      <w:r w:rsidR="009952DF" w:rsidRPr="00D34E1F">
        <w:rPr>
          <w:sz w:val="28"/>
          <w:szCs w:val="28"/>
        </w:rPr>
        <w:t>с</w:t>
      </w:r>
      <w:r w:rsidR="00172560" w:rsidRPr="00D34E1F">
        <w:rPr>
          <w:sz w:val="28"/>
          <w:szCs w:val="28"/>
        </w:rPr>
        <w:t xml:space="preserve"> 01 </w:t>
      </w:r>
      <w:r w:rsidR="001F6770">
        <w:rPr>
          <w:sz w:val="28"/>
          <w:szCs w:val="28"/>
        </w:rPr>
        <w:t>июля</w:t>
      </w:r>
      <w:r w:rsidRPr="00D34E1F">
        <w:rPr>
          <w:sz w:val="28"/>
          <w:szCs w:val="28"/>
        </w:rPr>
        <w:t xml:space="preserve"> 202</w:t>
      </w:r>
      <w:r w:rsidR="0071687A">
        <w:rPr>
          <w:sz w:val="28"/>
          <w:szCs w:val="28"/>
        </w:rPr>
        <w:t>5</w:t>
      </w:r>
      <w:r w:rsidR="00172560" w:rsidRPr="00D34E1F">
        <w:rPr>
          <w:sz w:val="28"/>
          <w:szCs w:val="28"/>
        </w:rPr>
        <w:t xml:space="preserve"> года</w:t>
      </w:r>
      <w:r w:rsidR="00031AC0" w:rsidRPr="00D34E1F">
        <w:rPr>
          <w:sz w:val="28"/>
          <w:szCs w:val="28"/>
        </w:rPr>
        <w:t>.</w:t>
      </w:r>
    </w:p>
    <w:p w14:paraId="12705565" w14:textId="77777777" w:rsidR="009952DF" w:rsidRPr="00D34E1F" w:rsidRDefault="009952DF" w:rsidP="00D34E1F">
      <w:pPr>
        <w:pStyle w:val="a3"/>
        <w:rPr>
          <w:rFonts w:eastAsia="Arial Unicode MS"/>
          <w:sz w:val="28"/>
          <w:szCs w:val="28"/>
        </w:rPr>
      </w:pPr>
    </w:p>
    <w:p w14:paraId="7A88ADB9" w14:textId="77777777" w:rsidR="00443634" w:rsidRPr="00D34E1F" w:rsidRDefault="00443634" w:rsidP="00D34E1F">
      <w:pPr>
        <w:pStyle w:val="a3"/>
        <w:rPr>
          <w:sz w:val="28"/>
          <w:szCs w:val="28"/>
        </w:rPr>
      </w:pPr>
    </w:p>
    <w:p w14:paraId="0D7289D7" w14:textId="77777777" w:rsidR="0089217B" w:rsidRDefault="0089217B" w:rsidP="00D34E1F">
      <w:pPr>
        <w:pStyle w:val="a3"/>
        <w:rPr>
          <w:sz w:val="28"/>
          <w:szCs w:val="28"/>
        </w:rPr>
      </w:pPr>
    </w:p>
    <w:p w14:paraId="7BE76499" w14:textId="77777777" w:rsidR="0089217B" w:rsidRDefault="0089217B" w:rsidP="00D34E1F">
      <w:pPr>
        <w:pStyle w:val="a3"/>
        <w:rPr>
          <w:sz w:val="28"/>
          <w:szCs w:val="28"/>
        </w:rPr>
      </w:pPr>
    </w:p>
    <w:p w14:paraId="687D8E96" w14:textId="7E1EBA8B" w:rsidR="00EF4E40" w:rsidRPr="00D34E1F" w:rsidRDefault="004313C6" w:rsidP="00D34E1F">
      <w:pPr>
        <w:pStyle w:val="a3"/>
        <w:rPr>
          <w:sz w:val="28"/>
          <w:szCs w:val="28"/>
        </w:rPr>
      </w:pPr>
      <w:r w:rsidRPr="00D34E1F">
        <w:rPr>
          <w:sz w:val="28"/>
          <w:szCs w:val="28"/>
        </w:rPr>
        <w:t xml:space="preserve">Председатель Совета депутатов      </w:t>
      </w:r>
    </w:p>
    <w:p w14:paraId="33D3FE6A" w14:textId="77777777" w:rsidR="00EF4E40" w:rsidRPr="00D34E1F" w:rsidRDefault="00EF4E40" w:rsidP="00D34E1F">
      <w:pPr>
        <w:ind w:firstLine="709"/>
        <w:rPr>
          <w:sz w:val="28"/>
          <w:szCs w:val="28"/>
        </w:rPr>
      </w:pPr>
      <w:r w:rsidRPr="00D34E1F">
        <w:rPr>
          <w:sz w:val="28"/>
          <w:szCs w:val="28"/>
        </w:rPr>
        <w:t>сельского поселения</w:t>
      </w:r>
    </w:p>
    <w:p w14:paraId="66D3EDE4" w14:textId="529A4154" w:rsidR="004313C6" w:rsidRPr="00D34E1F" w:rsidRDefault="000970BE" w:rsidP="00D34E1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Добринский </w:t>
      </w:r>
      <w:r w:rsidR="00EF4E40" w:rsidRPr="00D34E1F">
        <w:rPr>
          <w:sz w:val="28"/>
          <w:szCs w:val="28"/>
        </w:rPr>
        <w:t>сельсовет</w:t>
      </w:r>
      <w:r w:rsidR="004313C6" w:rsidRPr="00D34E1F">
        <w:rPr>
          <w:sz w:val="28"/>
          <w:szCs w:val="28"/>
        </w:rPr>
        <w:t xml:space="preserve">           </w:t>
      </w:r>
      <w:r w:rsidR="00EF4E40" w:rsidRPr="00D34E1F">
        <w:rPr>
          <w:sz w:val="28"/>
          <w:szCs w:val="28"/>
        </w:rPr>
        <w:t xml:space="preserve">                   </w:t>
      </w:r>
      <w:r w:rsidR="00172560" w:rsidRPr="00D34E1F">
        <w:rPr>
          <w:sz w:val="28"/>
          <w:szCs w:val="28"/>
        </w:rPr>
        <w:t xml:space="preserve">                       </w:t>
      </w:r>
      <w:r w:rsidR="00EF4E40" w:rsidRPr="00D34E1F">
        <w:rPr>
          <w:sz w:val="28"/>
          <w:szCs w:val="28"/>
        </w:rPr>
        <w:t xml:space="preserve">  </w:t>
      </w:r>
      <w:r w:rsidR="008E5C0B">
        <w:rPr>
          <w:sz w:val="28"/>
          <w:szCs w:val="28"/>
        </w:rPr>
        <w:t>Григорьев С.С.</w:t>
      </w:r>
      <w:r w:rsidR="00EF4E40" w:rsidRPr="00D34E1F">
        <w:rPr>
          <w:sz w:val="28"/>
          <w:szCs w:val="28"/>
        </w:rPr>
        <w:t xml:space="preserve">     </w:t>
      </w:r>
      <w:r w:rsidR="004313C6" w:rsidRPr="00D34E1F">
        <w:rPr>
          <w:sz w:val="28"/>
          <w:szCs w:val="28"/>
        </w:rPr>
        <w:t xml:space="preserve">                                 </w:t>
      </w:r>
    </w:p>
    <w:p w14:paraId="3DCF03D0" w14:textId="77777777" w:rsidR="00B807F4" w:rsidRPr="00D34E1F" w:rsidRDefault="00B807F4" w:rsidP="00D34E1F">
      <w:pPr>
        <w:rPr>
          <w:sz w:val="28"/>
          <w:szCs w:val="28"/>
        </w:rPr>
      </w:pPr>
    </w:p>
    <w:p w14:paraId="49D212A9" w14:textId="77777777" w:rsidR="00B807F4" w:rsidRDefault="00B807F4" w:rsidP="00D34E1F">
      <w:pPr>
        <w:rPr>
          <w:sz w:val="28"/>
          <w:szCs w:val="28"/>
        </w:rPr>
      </w:pPr>
    </w:p>
    <w:p w14:paraId="26D81364" w14:textId="77777777" w:rsidR="00F3602F" w:rsidRDefault="00F3602F" w:rsidP="00D34E1F">
      <w:pPr>
        <w:rPr>
          <w:sz w:val="28"/>
          <w:szCs w:val="28"/>
        </w:rPr>
      </w:pPr>
    </w:p>
    <w:p w14:paraId="1B22BDE8" w14:textId="77777777" w:rsidR="003F5063" w:rsidRPr="00D34E1F" w:rsidRDefault="00D34E1F" w:rsidP="00D34E1F">
      <w:pPr>
        <w:pStyle w:val="1"/>
        <w:jc w:val="right"/>
        <w:rPr>
          <w:b w:val="0"/>
          <w:sz w:val="20"/>
          <w:szCs w:val="28"/>
        </w:rPr>
      </w:pPr>
      <w:r>
        <w:rPr>
          <w:b w:val="0"/>
          <w:sz w:val="20"/>
          <w:szCs w:val="28"/>
        </w:rPr>
        <w:t>П</w:t>
      </w:r>
      <w:r w:rsidR="003F5063" w:rsidRPr="00D34E1F">
        <w:rPr>
          <w:b w:val="0"/>
          <w:sz w:val="20"/>
          <w:szCs w:val="28"/>
        </w:rPr>
        <w:t>ри</w:t>
      </w:r>
      <w:r w:rsidR="00172560" w:rsidRPr="00D34E1F">
        <w:rPr>
          <w:b w:val="0"/>
          <w:sz w:val="20"/>
          <w:szCs w:val="28"/>
        </w:rPr>
        <w:t>нят</w:t>
      </w:r>
      <w:r>
        <w:rPr>
          <w:b w:val="0"/>
          <w:sz w:val="20"/>
          <w:szCs w:val="28"/>
        </w:rPr>
        <w:t>ы</w:t>
      </w:r>
      <w:r w:rsidR="003F5063" w:rsidRPr="00D34E1F">
        <w:rPr>
          <w:b w:val="0"/>
          <w:sz w:val="20"/>
          <w:szCs w:val="28"/>
        </w:rPr>
        <w:t xml:space="preserve">  </w:t>
      </w:r>
    </w:p>
    <w:p w14:paraId="1EDC1EF6" w14:textId="77777777" w:rsidR="003F5063" w:rsidRPr="00D34E1F" w:rsidRDefault="00172560" w:rsidP="00D34E1F">
      <w:pPr>
        <w:jc w:val="right"/>
        <w:rPr>
          <w:sz w:val="20"/>
          <w:szCs w:val="28"/>
        </w:rPr>
      </w:pPr>
      <w:proofErr w:type="gramStart"/>
      <w:r w:rsidRPr="00D34E1F">
        <w:rPr>
          <w:sz w:val="20"/>
          <w:szCs w:val="28"/>
        </w:rPr>
        <w:t>Р</w:t>
      </w:r>
      <w:r w:rsidR="003F5063" w:rsidRPr="00D34E1F">
        <w:rPr>
          <w:sz w:val="20"/>
          <w:szCs w:val="28"/>
        </w:rPr>
        <w:t>ешени</w:t>
      </w:r>
      <w:r w:rsidRPr="00D34E1F">
        <w:rPr>
          <w:sz w:val="20"/>
          <w:szCs w:val="28"/>
        </w:rPr>
        <w:t>ем</w:t>
      </w:r>
      <w:r w:rsidR="003F5063" w:rsidRPr="00D34E1F">
        <w:rPr>
          <w:sz w:val="20"/>
          <w:szCs w:val="28"/>
        </w:rPr>
        <w:t xml:space="preserve">  Совета</w:t>
      </w:r>
      <w:proofErr w:type="gramEnd"/>
      <w:r w:rsidR="003F5063" w:rsidRPr="00D34E1F">
        <w:rPr>
          <w:sz w:val="20"/>
          <w:szCs w:val="28"/>
        </w:rPr>
        <w:t xml:space="preserve"> депутатов</w:t>
      </w:r>
    </w:p>
    <w:p w14:paraId="7D9C8740" w14:textId="1113467A" w:rsidR="003F5063" w:rsidRPr="00D34E1F" w:rsidRDefault="003F5063" w:rsidP="00D34E1F">
      <w:pPr>
        <w:jc w:val="right"/>
        <w:rPr>
          <w:sz w:val="20"/>
          <w:szCs w:val="28"/>
        </w:rPr>
      </w:pPr>
      <w:r w:rsidRPr="00D34E1F">
        <w:rPr>
          <w:sz w:val="20"/>
          <w:szCs w:val="28"/>
        </w:rPr>
        <w:t xml:space="preserve">сельского поселения </w:t>
      </w:r>
      <w:r w:rsidR="000970BE">
        <w:rPr>
          <w:sz w:val="20"/>
          <w:szCs w:val="28"/>
        </w:rPr>
        <w:t>Добринский</w:t>
      </w:r>
      <w:r w:rsidR="009A5672">
        <w:rPr>
          <w:sz w:val="20"/>
          <w:szCs w:val="28"/>
        </w:rPr>
        <w:t xml:space="preserve"> </w:t>
      </w:r>
      <w:r w:rsidRPr="00D34E1F">
        <w:rPr>
          <w:sz w:val="20"/>
          <w:szCs w:val="28"/>
        </w:rPr>
        <w:t>сельсовет</w:t>
      </w:r>
    </w:p>
    <w:p w14:paraId="78FD91D1" w14:textId="77777777" w:rsidR="00172560" w:rsidRPr="00D34E1F" w:rsidRDefault="00172560" w:rsidP="00D34E1F">
      <w:pPr>
        <w:jc w:val="right"/>
        <w:rPr>
          <w:sz w:val="20"/>
          <w:szCs w:val="28"/>
        </w:rPr>
      </w:pPr>
      <w:r w:rsidRPr="00D34E1F">
        <w:rPr>
          <w:sz w:val="20"/>
          <w:szCs w:val="28"/>
        </w:rPr>
        <w:t>Добринского муниципального района</w:t>
      </w:r>
    </w:p>
    <w:p w14:paraId="32CFEA99" w14:textId="77777777" w:rsidR="00172560" w:rsidRPr="00D34E1F" w:rsidRDefault="00172560" w:rsidP="00D34E1F">
      <w:pPr>
        <w:jc w:val="right"/>
        <w:rPr>
          <w:sz w:val="20"/>
          <w:szCs w:val="28"/>
        </w:rPr>
      </w:pPr>
      <w:r w:rsidRPr="00D34E1F">
        <w:rPr>
          <w:sz w:val="20"/>
          <w:szCs w:val="28"/>
        </w:rPr>
        <w:t>Липецкой области Российской Федерации</w:t>
      </w:r>
    </w:p>
    <w:p w14:paraId="6D67CA2B" w14:textId="4FAFBCCD" w:rsidR="003F5063" w:rsidRPr="00D34E1F" w:rsidRDefault="003F5063" w:rsidP="00D34E1F">
      <w:pPr>
        <w:jc w:val="right"/>
        <w:rPr>
          <w:sz w:val="22"/>
          <w:szCs w:val="28"/>
        </w:rPr>
      </w:pPr>
      <w:r w:rsidRPr="00D34E1F">
        <w:rPr>
          <w:b/>
          <w:sz w:val="20"/>
          <w:szCs w:val="28"/>
        </w:rPr>
        <w:t xml:space="preserve">                                                                 </w:t>
      </w:r>
      <w:proofErr w:type="gramStart"/>
      <w:r w:rsidRPr="00D34E1F">
        <w:rPr>
          <w:sz w:val="20"/>
          <w:szCs w:val="28"/>
        </w:rPr>
        <w:t xml:space="preserve">от </w:t>
      </w:r>
      <w:r w:rsidR="0089217B">
        <w:rPr>
          <w:sz w:val="20"/>
          <w:szCs w:val="28"/>
        </w:rPr>
        <w:t xml:space="preserve"> 12</w:t>
      </w:r>
      <w:r w:rsidR="00CE04A9">
        <w:rPr>
          <w:sz w:val="20"/>
          <w:szCs w:val="28"/>
        </w:rPr>
        <w:t>.</w:t>
      </w:r>
      <w:r w:rsidR="00A6751B">
        <w:rPr>
          <w:sz w:val="20"/>
          <w:szCs w:val="28"/>
        </w:rPr>
        <w:t>0</w:t>
      </w:r>
      <w:r w:rsidR="008E5C0B">
        <w:rPr>
          <w:sz w:val="20"/>
          <w:szCs w:val="28"/>
        </w:rPr>
        <w:t>9</w:t>
      </w:r>
      <w:r w:rsidR="00D34E1F">
        <w:rPr>
          <w:sz w:val="20"/>
          <w:szCs w:val="28"/>
        </w:rPr>
        <w:t>.20</w:t>
      </w:r>
      <w:r w:rsidR="00D65326">
        <w:rPr>
          <w:sz w:val="20"/>
          <w:szCs w:val="28"/>
        </w:rPr>
        <w:t>2</w:t>
      </w:r>
      <w:r w:rsidR="008E5C0B">
        <w:rPr>
          <w:sz w:val="20"/>
          <w:szCs w:val="28"/>
        </w:rPr>
        <w:t>5</w:t>
      </w:r>
      <w:r w:rsidR="00966277" w:rsidRPr="00D34E1F">
        <w:rPr>
          <w:sz w:val="20"/>
          <w:szCs w:val="28"/>
        </w:rPr>
        <w:t>г.</w:t>
      </w:r>
      <w:proofErr w:type="gramEnd"/>
      <w:r w:rsidR="00966277" w:rsidRPr="00D34E1F">
        <w:rPr>
          <w:sz w:val="20"/>
          <w:szCs w:val="28"/>
        </w:rPr>
        <w:t xml:space="preserve"> </w:t>
      </w:r>
      <w:r w:rsidRPr="00D34E1F">
        <w:rPr>
          <w:sz w:val="20"/>
          <w:szCs w:val="28"/>
        </w:rPr>
        <w:t xml:space="preserve"> №</w:t>
      </w:r>
      <w:r w:rsidR="0089217B">
        <w:rPr>
          <w:sz w:val="20"/>
          <w:szCs w:val="28"/>
        </w:rPr>
        <w:t>49</w:t>
      </w:r>
      <w:r w:rsidRPr="00D34E1F">
        <w:rPr>
          <w:sz w:val="20"/>
          <w:szCs w:val="28"/>
        </w:rPr>
        <w:t>-</w:t>
      </w:r>
      <w:r w:rsidR="00FC49B8" w:rsidRPr="00D34E1F">
        <w:rPr>
          <w:sz w:val="20"/>
          <w:szCs w:val="28"/>
        </w:rPr>
        <w:t xml:space="preserve"> </w:t>
      </w:r>
      <w:proofErr w:type="spellStart"/>
      <w:r w:rsidRPr="00D34E1F">
        <w:rPr>
          <w:sz w:val="20"/>
          <w:szCs w:val="28"/>
        </w:rPr>
        <w:t>рс</w:t>
      </w:r>
      <w:proofErr w:type="spellEnd"/>
    </w:p>
    <w:p w14:paraId="41C3C49D" w14:textId="77777777" w:rsidR="002B02DA" w:rsidRPr="00D34E1F" w:rsidRDefault="002B02DA" w:rsidP="00D34E1F">
      <w:pPr>
        <w:jc w:val="right"/>
        <w:rPr>
          <w:sz w:val="28"/>
          <w:szCs w:val="28"/>
        </w:rPr>
      </w:pPr>
    </w:p>
    <w:p w14:paraId="0E5A9195" w14:textId="77777777" w:rsidR="00B807F4" w:rsidRPr="00D34E1F" w:rsidRDefault="00443634" w:rsidP="00D34E1F">
      <w:pPr>
        <w:jc w:val="center"/>
        <w:rPr>
          <w:b/>
          <w:sz w:val="28"/>
          <w:szCs w:val="28"/>
        </w:rPr>
      </w:pPr>
      <w:r w:rsidRPr="00D34E1F">
        <w:rPr>
          <w:b/>
          <w:sz w:val="28"/>
          <w:szCs w:val="28"/>
        </w:rPr>
        <w:t xml:space="preserve"> Изменения в</w:t>
      </w:r>
      <w:r w:rsidR="00B807F4" w:rsidRPr="00D34E1F">
        <w:rPr>
          <w:b/>
          <w:sz w:val="28"/>
          <w:szCs w:val="28"/>
        </w:rPr>
        <w:t xml:space="preserve"> Положение</w:t>
      </w:r>
    </w:p>
    <w:p w14:paraId="438FACBD" w14:textId="6C9B1BFA" w:rsidR="00B807F4" w:rsidRPr="00D34E1F" w:rsidRDefault="00443634" w:rsidP="00D34E1F">
      <w:pPr>
        <w:jc w:val="center"/>
        <w:rPr>
          <w:b/>
          <w:sz w:val="28"/>
          <w:szCs w:val="28"/>
        </w:rPr>
      </w:pPr>
      <w:r w:rsidRPr="00D34E1F">
        <w:rPr>
          <w:b/>
          <w:sz w:val="28"/>
          <w:szCs w:val="28"/>
        </w:rPr>
        <w:t xml:space="preserve"> </w:t>
      </w:r>
      <w:r w:rsidR="00B807F4" w:rsidRPr="00D34E1F">
        <w:rPr>
          <w:rFonts w:eastAsia="Arial Unicode MS"/>
          <w:b/>
          <w:sz w:val="28"/>
          <w:szCs w:val="28"/>
        </w:rPr>
        <w:t xml:space="preserve">«О социальных гарантиях выборных должностных лиц сельского поселения </w:t>
      </w:r>
      <w:r w:rsidR="000970BE">
        <w:rPr>
          <w:rFonts w:eastAsia="Arial Unicode MS"/>
          <w:b/>
          <w:sz w:val="28"/>
          <w:szCs w:val="28"/>
        </w:rPr>
        <w:t>Добринский</w:t>
      </w:r>
      <w:r w:rsidR="009A5672">
        <w:rPr>
          <w:rFonts w:eastAsia="Arial Unicode MS"/>
          <w:b/>
          <w:sz w:val="28"/>
          <w:szCs w:val="28"/>
        </w:rPr>
        <w:t xml:space="preserve"> </w:t>
      </w:r>
      <w:r w:rsidR="00B807F4" w:rsidRPr="00D34E1F">
        <w:rPr>
          <w:rFonts w:eastAsia="Arial Unicode MS"/>
          <w:b/>
          <w:sz w:val="28"/>
          <w:szCs w:val="28"/>
        </w:rPr>
        <w:t>сельсовет Добринского муниципального района Липецкой области</w:t>
      </w:r>
      <w:r w:rsidR="00B807F4" w:rsidRPr="00D34E1F">
        <w:rPr>
          <w:b/>
          <w:sz w:val="28"/>
          <w:szCs w:val="28"/>
        </w:rPr>
        <w:t>».</w:t>
      </w:r>
    </w:p>
    <w:p w14:paraId="05C35B0F" w14:textId="77777777" w:rsidR="00443634" w:rsidRPr="00D34E1F" w:rsidRDefault="00443634" w:rsidP="00D34E1F">
      <w:pPr>
        <w:jc w:val="both"/>
        <w:rPr>
          <w:sz w:val="28"/>
          <w:szCs w:val="28"/>
        </w:rPr>
      </w:pPr>
    </w:p>
    <w:p w14:paraId="3288F557" w14:textId="7C08B2D9" w:rsidR="009D195C" w:rsidRDefault="009D195C" w:rsidP="008E5C0B">
      <w:pPr>
        <w:shd w:val="clear" w:color="auto" w:fill="FFFFFF"/>
        <w:jc w:val="both"/>
        <w:textAlignment w:val="top"/>
        <w:rPr>
          <w:rFonts w:eastAsia="Calibri"/>
          <w:bCs/>
          <w:sz w:val="28"/>
          <w:szCs w:val="28"/>
          <w:lang w:eastAsia="en-US"/>
        </w:rPr>
      </w:pPr>
      <w:r w:rsidRPr="00D34E1F">
        <w:rPr>
          <w:sz w:val="28"/>
          <w:szCs w:val="28"/>
        </w:rPr>
        <w:t xml:space="preserve">   </w:t>
      </w:r>
      <w:r w:rsidRPr="00D34E1F">
        <w:rPr>
          <w:rFonts w:eastAsia="Calibri"/>
          <w:bCs/>
          <w:sz w:val="28"/>
          <w:szCs w:val="28"/>
          <w:lang w:eastAsia="en-US"/>
        </w:rPr>
        <w:t xml:space="preserve">Внести в </w:t>
      </w:r>
      <w:r w:rsidRPr="00D34E1F">
        <w:rPr>
          <w:rFonts w:eastAsia="Arial Unicode MS"/>
          <w:sz w:val="28"/>
          <w:szCs w:val="28"/>
        </w:rPr>
        <w:t>Положение «</w:t>
      </w:r>
      <w:r w:rsidR="00B807F4" w:rsidRPr="00D34E1F">
        <w:rPr>
          <w:rFonts w:eastAsia="Arial Unicode MS"/>
          <w:sz w:val="28"/>
          <w:szCs w:val="28"/>
        </w:rPr>
        <w:t>О социальных гара</w:t>
      </w:r>
      <w:r w:rsidR="00D34E1F">
        <w:rPr>
          <w:rFonts w:eastAsia="Arial Unicode MS"/>
          <w:sz w:val="28"/>
          <w:szCs w:val="28"/>
        </w:rPr>
        <w:t xml:space="preserve">нтиях выборных должностных лиц </w:t>
      </w:r>
      <w:r w:rsidR="00B807F4" w:rsidRPr="00D34E1F">
        <w:rPr>
          <w:rFonts w:eastAsia="Arial Unicode MS"/>
          <w:sz w:val="28"/>
          <w:szCs w:val="28"/>
        </w:rPr>
        <w:t xml:space="preserve">сельского поселения </w:t>
      </w:r>
      <w:r w:rsidR="000970BE">
        <w:rPr>
          <w:rFonts w:eastAsia="Arial Unicode MS"/>
          <w:sz w:val="28"/>
          <w:szCs w:val="28"/>
        </w:rPr>
        <w:t>Добринский</w:t>
      </w:r>
      <w:r w:rsidR="009A5672">
        <w:rPr>
          <w:rFonts w:eastAsia="Arial Unicode MS"/>
          <w:sz w:val="28"/>
          <w:szCs w:val="28"/>
        </w:rPr>
        <w:t xml:space="preserve"> </w:t>
      </w:r>
      <w:r w:rsidR="00B807F4" w:rsidRPr="00D34E1F">
        <w:rPr>
          <w:rFonts w:eastAsia="Arial Unicode MS"/>
          <w:sz w:val="28"/>
          <w:szCs w:val="28"/>
        </w:rPr>
        <w:t>сельсовет Добринского муниципального района Липецкой области</w:t>
      </w:r>
      <w:r w:rsidR="00B807F4" w:rsidRPr="00D34E1F">
        <w:rPr>
          <w:sz w:val="28"/>
          <w:szCs w:val="28"/>
        </w:rPr>
        <w:t>»,</w:t>
      </w:r>
      <w:r w:rsidRPr="00D34E1F">
        <w:rPr>
          <w:rFonts w:eastAsia="Calibri"/>
          <w:bCs/>
          <w:sz w:val="28"/>
          <w:szCs w:val="28"/>
          <w:lang w:eastAsia="en-US"/>
        </w:rPr>
        <w:t xml:space="preserve"> </w:t>
      </w:r>
      <w:r w:rsidR="000970BE" w:rsidRPr="000970BE">
        <w:rPr>
          <w:rFonts w:eastAsia="Calibri"/>
          <w:bCs/>
          <w:sz w:val="28"/>
          <w:szCs w:val="28"/>
          <w:lang w:eastAsia="en-US"/>
        </w:rPr>
        <w:t>принятое решением Совета депутатов сельского поселения Добринский сельсовет от 29.09.2016г. № 94-рс (с внесенными изменениями решением Совета депутатов сельского поселения Добринский сельсовет от 12.01.2018г. № 153-рс, 23.12.2019г. № 20-рс</w:t>
      </w:r>
      <w:r w:rsidR="000970BE">
        <w:rPr>
          <w:rFonts w:eastAsia="Calibri"/>
          <w:bCs/>
          <w:sz w:val="28"/>
          <w:szCs w:val="28"/>
          <w:lang w:eastAsia="en-US"/>
        </w:rPr>
        <w:t xml:space="preserve">., </w:t>
      </w:r>
      <w:r w:rsidR="00D929E1">
        <w:rPr>
          <w:rFonts w:eastAsia="Calibri"/>
          <w:bCs/>
          <w:sz w:val="28"/>
          <w:szCs w:val="28"/>
          <w:lang w:eastAsia="en-US"/>
        </w:rPr>
        <w:t>10</w:t>
      </w:r>
      <w:r w:rsidR="000970BE" w:rsidRPr="000970BE">
        <w:rPr>
          <w:rFonts w:eastAsia="Calibri"/>
          <w:bCs/>
          <w:sz w:val="28"/>
          <w:szCs w:val="28"/>
          <w:lang w:eastAsia="en-US"/>
        </w:rPr>
        <w:t>.12.20</w:t>
      </w:r>
      <w:r w:rsidR="00D929E1">
        <w:rPr>
          <w:rFonts w:eastAsia="Calibri"/>
          <w:bCs/>
          <w:sz w:val="28"/>
          <w:szCs w:val="28"/>
          <w:lang w:eastAsia="en-US"/>
        </w:rPr>
        <w:t>20</w:t>
      </w:r>
      <w:r w:rsidR="000970BE" w:rsidRPr="000970BE">
        <w:rPr>
          <w:rFonts w:eastAsia="Calibri"/>
          <w:bCs/>
          <w:sz w:val="28"/>
          <w:szCs w:val="28"/>
          <w:lang w:eastAsia="en-US"/>
        </w:rPr>
        <w:t xml:space="preserve">г. № </w:t>
      </w:r>
      <w:r w:rsidR="00D929E1">
        <w:rPr>
          <w:rFonts w:eastAsia="Calibri"/>
          <w:bCs/>
          <w:sz w:val="28"/>
          <w:szCs w:val="28"/>
          <w:lang w:eastAsia="en-US"/>
        </w:rPr>
        <w:t>53</w:t>
      </w:r>
      <w:r w:rsidR="000970BE" w:rsidRPr="000970BE">
        <w:rPr>
          <w:rFonts w:eastAsia="Calibri"/>
          <w:bCs/>
          <w:sz w:val="28"/>
          <w:szCs w:val="28"/>
          <w:lang w:eastAsia="en-US"/>
        </w:rPr>
        <w:t>-рс</w:t>
      </w:r>
      <w:r w:rsidR="004C7F8B">
        <w:rPr>
          <w:rFonts w:eastAsia="Calibri"/>
          <w:bCs/>
          <w:sz w:val="28"/>
          <w:szCs w:val="28"/>
          <w:lang w:eastAsia="en-US"/>
        </w:rPr>
        <w:t xml:space="preserve">, </w:t>
      </w:r>
      <w:bookmarkStart w:id="1" w:name="_Hlk124759734"/>
      <w:r w:rsidR="004C7F8B">
        <w:rPr>
          <w:rFonts w:eastAsia="Calibri"/>
          <w:bCs/>
          <w:sz w:val="28"/>
          <w:szCs w:val="28"/>
          <w:lang w:eastAsia="en-US"/>
        </w:rPr>
        <w:t>№104-рс от 28.12.2021г</w:t>
      </w:r>
      <w:bookmarkEnd w:id="1"/>
      <w:r w:rsidR="004C7F8B">
        <w:rPr>
          <w:rFonts w:eastAsia="Calibri"/>
          <w:bCs/>
          <w:sz w:val="28"/>
          <w:szCs w:val="28"/>
          <w:lang w:eastAsia="en-US"/>
        </w:rPr>
        <w:t>.</w:t>
      </w:r>
      <w:r w:rsidR="00066D5E">
        <w:rPr>
          <w:rFonts w:eastAsia="Calibri"/>
          <w:bCs/>
          <w:sz w:val="28"/>
          <w:szCs w:val="28"/>
          <w:lang w:eastAsia="en-US"/>
        </w:rPr>
        <w:t>, №11</w:t>
      </w:r>
      <w:r w:rsidR="00695BFD">
        <w:rPr>
          <w:rFonts w:eastAsia="Calibri"/>
          <w:bCs/>
          <w:sz w:val="28"/>
          <w:szCs w:val="28"/>
          <w:lang w:eastAsia="en-US"/>
        </w:rPr>
        <w:t>0</w:t>
      </w:r>
      <w:r w:rsidR="00066D5E">
        <w:rPr>
          <w:rFonts w:eastAsia="Calibri"/>
          <w:bCs/>
          <w:sz w:val="28"/>
          <w:szCs w:val="28"/>
          <w:lang w:eastAsia="en-US"/>
        </w:rPr>
        <w:t>-рс от 03.03.2022г</w:t>
      </w:r>
      <w:r w:rsidR="007E1A97">
        <w:rPr>
          <w:rFonts w:eastAsia="Calibri"/>
          <w:bCs/>
          <w:sz w:val="28"/>
          <w:szCs w:val="28"/>
          <w:lang w:eastAsia="en-US"/>
        </w:rPr>
        <w:t>, №144-рс от 09.01.2023г.</w:t>
      </w:r>
      <w:r w:rsidR="00DD2FCF">
        <w:rPr>
          <w:rFonts w:eastAsia="Calibri"/>
          <w:bCs/>
          <w:sz w:val="28"/>
          <w:szCs w:val="28"/>
          <w:lang w:eastAsia="en-US"/>
        </w:rPr>
        <w:t>, №181-рс от 16.10.2023г.</w:t>
      </w:r>
      <w:r w:rsidR="001F6770">
        <w:rPr>
          <w:rFonts w:eastAsia="Calibri"/>
          <w:bCs/>
          <w:sz w:val="28"/>
          <w:szCs w:val="28"/>
          <w:lang w:eastAsia="en-US"/>
        </w:rPr>
        <w:t>,№208-рс от 30.05.2024г.</w:t>
      </w:r>
      <w:r w:rsidR="008E5C0B">
        <w:rPr>
          <w:rFonts w:eastAsia="Calibri"/>
          <w:bCs/>
          <w:sz w:val="28"/>
          <w:szCs w:val="28"/>
          <w:lang w:eastAsia="en-US"/>
        </w:rPr>
        <w:t xml:space="preserve">, №217-рс от 11.07.2024г., </w:t>
      </w:r>
      <w:r w:rsidR="008E5C0B">
        <w:rPr>
          <w:sz w:val="28"/>
          <w:szCs w:val="28"/>
        </w:rPr>
        <w:t>№ 222-рс от 29.08.2024г.</w:t>
      </w:r>
      <w:r w:rsidR="000970BE" w:rsidRPr="000970BE">
        <w:rPr>
          <w:rFonts w:eastAsia="Calibri"/>
          <w:bCs/>
          <w:sz w:val="28"/>
          <w:szCs w:val="28"/>
          <w:lang w:eastAsia="en-US"/>
        </w:rPr>
        <w:t>)</w:t>
      </w:r>
      <w:r w:rsidR="00935B38" w:rsidRPr="003956A5">
        <w:rPr>
          <w:sz w:val="28"/>
          <w:szCs w:val="28"/>
        </w:rPr>
        <w:t xml:space="preserve"> </w:t>
      </w:r>
      <w:r w:rsidRPr="00D34E1F">
        <w:rPr>
          <w:rFonts w:eastAsia="Calibri"/>
          <w:bCs/>
          <w:sz w:val="28"/>
          <w:szCs w:val="28"/>
          <w:lang w:eastAsia="en-US"/>
        </w:rPr>
        <w:t>следующие изменения:</w:t>
      </w:r>
    </w:p>
    <w:p w14:paraId="08B2EB45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b/>
          <w:sz w:val="28"/>
          <w:szCs w:val="28"/>
        </w:rPr>
        <w:t>1. пункт 1 статьи</w:t>
      </w:r>
      <w:r w:rsidRPr="0071687A">
        <w:rPr>
          <w:sz w:val="28"/>
          <w:szCs w:val="28"/>
        </w:rPr>
        <w:t xml:space="preserve"> </w:t>
      </w:r>
      <w:r w:rsidRPr="0071687A">
        <w:rPr>
          <w:b/>
          <w:sz w:val="28"/>
          <w:szCs w:val="28"/>
        </w:rPr>
        <w:t xml:space="preserve">3 </w:t>
      </w:r>
      <w:r w:rsidRPr="0071687A">
        <w:rPr>
          <w:sz w:val="28"/>
          <w:szCs w:val="28"/>
        </w:rPr>
        <w:t>изложить в следующей редакции:</w:t>
      </w:r>
    </w:p>
    <w:p w14:paraId="52F87DB2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</w:p>
    <w:p w14:paraId="21FB0862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«1) своевременная оплата труда, включающая:</w:t>
      </w:r>
    </w:p>
    <w:p w14:paraId="367D4E9A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- ежемесячное денежное вознаграждение и ежемесячное денежное поощрение в размерах, предусмотренных приложением к настоящему Положению;</w:t>
      </w:r>
    </w:p>
    <w:p w14:paraId="003D29DD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- единовременную полугодовую выплату в размере 1,5 ежемесячных денежных вознаграждений с учетом ежемесячного денежного поощрения;</w:t>
      </w:r>
    </w:p>
    <w:p w14:paraId="457BB470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- премию по итогам работы за год в размере 1 ежемесячного денежного вознаграждения с учетом ежемесячного денежного поощрения;</w:t>
      </w:r>
    </w:p>
    <w:p w14:paraId="35C60C86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- материальную помощь в размере 1 ежемесячного денежного вознаграждения;</w:t>
      </w:r>
    </w:p>
    <w:p w14:paraId="09DB3EC2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- единовременную выплату при предоставлении отпуска в размере 2 ежемесячных денежных вознаграждений. В случае, если ежегодный оплачиваемый отпуск предоставляется по частям, единовременная выплата производится при предоставлении одной из частей отпуска продолжительностью не менее 14 календарных дней по выбору выборного должностного лица.</w:t>
      </w:r>
    </w:p>
    <w:p w14:paraId="3B03564B" w14:textId="753CD17F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 xml:space="preserve">     Решение о выплате выборному должностному лицу премии по итогам работы за год оформляется правовым актом Совета депутатов сельского поселения </w:t>
      </w:r>
      <w:r>
        <w:rPr>
          <w:sz w:val="28"/>
          <w:szCs w:val="28"/>
        </w:rPr>
        <w:t>Добринский</w:t>
      </w:r>
      <w:r w:rsidRPr="0071687A">
        <w:rPr>
          <w:sz w:val="28"/>
          <w:szCs w:val="28"/>
        </w:rPr>
        <w:t xml:space="preserve"> сельсовет Добринского муниципального района Липецкой области (далее – также Совет депутатов) по итогам рассмотрения ежегодного отчета выборного должностного лица о результатах деятельности местной администрации, при признании работы удовлетворительной.</w:t>
      </w:r>
    </w:p>
    <w:p w14:paraId="0A124F78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Размер премии может быть снижен при наличии следующих оснований:</w:t>
      </w:r>
    </w:p>
    <w:p w14:paraId="7B7F685C" w14:textId="44D371C3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lastRenderedPageBreak/>
        <w:t xml:space="preserve">- привлечение администрации сельского поселения </w:t>
      </w:r>
      <w:r>
        <w:rPr>
          <w:sz w:val="28"/>
          <w:szCs w:val="28"/>
        </w:rPr>
        <w:t>Добринский</w:t>
      </w:r>
      <w:r w:rsidRPr="0071687A">
        <w:rPr>
          <w:sz w:val="28"/>
          <w:szCs w:val="28"/>
        </w:rPr>
        <w:t xml:space="preserve"> сельсовет Добринского муниципального района Липецкой области как юридического лица к административной ответственности;</w:t>
      </w:r>
    </w:p>
    <w:p w14:paraId="61D39359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- выявление бюджетных нарушений по результатам проверок органами финансового контроля за отчетный период или за предыдущие периоды, но не более чем за 2 года, предшествующих отчетному периоду;</w:t>
      </w:r>
    </w:p>
    <w:p w14:paraId="0CC895FA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- применение к муниципальному образованию бюджетных мер принуждения в соответствии с главой 30 Бюджетного кодекса Российской Федерации;</w:t>
      </w:r>
    </w:p>
    <w:p w14:paraId="062E46BB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- несоблюдение выборным должностным лицом ограничений и запретов, неисполнение обязанностей, предусмотренных законодательством о противодействии коррупции, подтвержденное в порядке, установленном Законом Липецкой области от 15 декабря 2015 года № 476-ОЗ «О правовом регулировании некоторых вопросов по профилактике коррупционных правонарушений в Липецкой области»;</w:t>
      </w:r>
    </w:p>
    <w:p w14:paraId="385C1C2C" w14:textId="29D17BCD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 xml:space="preserve">- установленный в судебном порядке факт нарушения выборным должностным лицом Устава сельского поселения </w:t>
      </w:r>
      <w:r>
        <w:rPr>
          <w:sz w:val="28"/>
          <w:szCs w:val="28"/>
        </w:rPr>
        <w:t>Добринский</w:t>
      </w:r>
      <w:r w:rsidRPr="0071687A">
        <w:rPr>
          <w:sz w:val="28"/>
          <w:szCs w:val="28"/>
        </w:rPr>
        <w:t xml:space="preserve"> сельсовет Добринского муниципального района Липецкой области.</w:t>
      </w:r>
    </w:p>
    <w:p w14:paraId="40B18C37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При наличии экономии средств фонда оплаты труда выборному должностному лицу могут выплачиваться премии в связи с повышением сельского поселения в рейтинге муниципальных образований Липецкой области, эффективной организацией работы по проведению мероприятий федерального, регионального или местного уровня, за разработку и (или) реализацию проектов (практик, инициатив), получивших признание на региональных, всероссийских конкурсах, за внедрение новых технологий, новых форм и методов работы, способствующих повышению эффективности деятельности администрации муниципального образования, за иное успешное и добросовестное исполнение должностных обязанностей, в связи с праздничными днями, профессиональными (День местного самоуправления) и иными праздниками. Решение о выплате и размере премии оформляется правовым актом Совета депутатов на основании ходатайства (письма) выборного должностного лица или органов государственной власти Липецкой области.</w:t>
      </w:r>
    </w:p>
    <w:p w14:paraId="765CF7B6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 xml:space="preserve">    Премии выборным должностным лицам местного самоуправления начисляются за фактически отработанное время, включая период нахождения в ежегодном оплачиваемом отпуске. </w:t>
      </w:r>
    </w:p>
    <w:p w14:paraId="67980A3C" w14:textId="01FAF648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 xml:space="preserve">     Выборным должностным лицам местного самоуправления могут производиться выплаты за счет предоставляемых сельскому поселению дотаций (грантов), иных межбюджетных трансфертов из федерального бюджета и (или) областного бюджета в соответствии с законодательством Российской Федерации и (или) законодательством Липецкой области. Решение о таких выплатах выборному должностному лицу, оформляется правовым актом Совета депутатов сельского поселения, если в нормативном правовом акте о вышеуказанных выплатах не установлен их размер.</w:t>
      </w:r>
    </w:p>
    <w:p w14:paraId="4ECD8938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 xml:space="preserve">      За счет экономии средств по фонду оплаты труда на основании личного заявления и подтверждающих документов выборным должностным лицам местного самоуправления оказывается дополнительная материальная </w:t>
      </w:r>
      <w:r w:rsidRPr="0071687A">
        <w:rPr>
          <w:sz w:val="28"/>
          <w:szCs w:val="28"/>
        </w:rPr>
        <w:lastRenderedPageBreak/>
        <w:t>помощь в размере одного ежемесячного денежного вознаграждения при наступлении особых случаев:</w:t>
      </w:r>
    </w:p>
    <w:p w14:paraId="3E1618FD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 xml:space="preserve">     в связи с юбилейными датами (50,55,60,65 лет со дня рождения и последующие 5 лет);</w:t>
      </w:r>
    </w:p>
    <w:p w14:paraId="70C96E1C" w14:textId="13C6EA9F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 xml:space="preserve">     в случае смерти близких родственников (родителей, супруга (супруги), детей) выборных должностных лиц местного самоуправления;</w:t>
      </w:r>
    </w:p>
    <w:p w14:paraId="7A921DF5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в случаях утраты или повреждения имущества в результате пожара или стихийного бедствия и иных непредвиденных обстоятельств;</w:t>
      </w:r>
    </w:p>
    <w:p w14:paraId="52942E86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в случае болезни, в связи с расходами, произведенными на лечение, на восстановление после длительной болезни выборного должностного лица и (или) близких родственников (родителей, супруга(и), детей).</w:t>
      </w:r>
    </w:p>
    <w:p w14:paraId="19C9A186" w14:textId="312F8AC6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 xml:space="preserve">Решение о выплате материальной помощи оформляется распоряжением администрации сельского поселения </w:t>
      </w:r>
      <w:r>
        <w:rPr>
          <w:sz w:val="28"/>
          <w:szCs w:val="28"/>
        </w:rPr>
        <w:t>Добринский</w:t>
      </w:r>
      <w:r w:rsidRPr="0071687A">
        <w:rPr>
          <w:sz w:val="28"/>
          <w:szCs w:val="28"/>
        </w:rPr>
        <w:t xml:space="preserve"> сельсовет Добринского муниципального района.</w:t>
      </w:r>
    </w:p>
    <w:p w14:paraId="67465929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 xml:space="preserve">Единовременная полугодовая выплата осуществляется за фактически отработанное время по завершению каждого полугодия соответствующего календарного года в размере 1,5 ежемесячных денежных вознаграждений с учетом ежемесячного денежного поощрения. </w:t>
      </w:r>
    </w:p>
    <w:p w14:paraId="10D75EAD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  <w:r w:rsidRPr="0071687A">
        <w:rPr>
          <w:sz w:val="28"/>
          <w:szCs w:val="28"/>
        </w:rPr>
        <w:t>При прекращении полномочий выборного должностного лица при окончательном расчете выплата производится за фактически отработанное время.»</w:t>
      </w:r>
    </w:p>
    <w:p w14:paraId="3157D217" w14:textId="77777777" w:rsidR="0071687A" w:rsidRPr="0071687A" w:rsidRDefault="0071687A" w:rsidP="0071687A">
      <w:pPr>
        <w:ind w:firstLine="567"/>
        <w:jc w:val="both"/>
        <w:rPr>
          <w:sz w:val="28"/>
          <w:szCs w:val="28"/>
        </w:rPr>
      </w:pPr>
    </w:p>
    <w:p w14:paraId="11237B86" w14:textId="77777777" w:rsidR="0071687A" w:rsidRPr="0071687A" w:rsidRDefault="0071687A" w:rsidP="0071687A">
      <w:pPr>
        <w:ind w:firstLine="567"/>
        <w:jc w:val="right"/>
        <w:rPr>
          <w:sz w:val="28"/>
          <w:szCs w:val="28"/>
        </w:rPr>
      </w:pPr>
    </w:p>
    <w:p w14:paraId="19467BE1" w14:textId="77777777" w:rsidR="0071687A" w:rsidRPr="0071687A" w:rsidRDefault="0071687A" w:rsidP="0071687A">
      <w:pPr>
        <w:ind w:firstLine="567"/>
        <w:jc w:val="right"/>
        <w:rPr>
          <w:sz w:val="28"/>
          <w:szCs w:val="28"/>
        </w:rPr>
      </w:pPr>
    </w:p>
    <w:p w14:paraId="561502AF" w14:textId="77777777" w:rsidR="001242DC" w:rsidRPr="00AE5D52" w:rsidRDefault="001242DC" w:rsidP="001242DC">
      <w:pPr>
        <w:ind w:firstLine="567"/>
        <w:jc w:val="right"/>
      </w:pPr>
    </w:p>
    <w:p w14:paraId="7F14C731" w14:textId="77777777" w:rsidR="00D34E1F" w:rsidRDefault="00D34E1F" w:rsidP="00D34E1F">
      <w:pPr>
        <w:autoSpaceDE w:val="0"/>
        <w:autoSpaceDN w:val="0"/>
        <w:adjustRightInd w:val="0"/>
        <w:ind w:hanging="31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сельского поселения </w:t>
      </w:r>
    </w:p>
    <w:p w14:paraId="5B2A97EA" w14:textId="1057FBCD" w:rsidR="00406954" w:rsidRPr="00D34E1F" w:rsidRDefault="000970BE" w:rsidP="00D34E1F">
      <w:pPr>
        <w:autoSpaceDE w:val="0"/>
        <w:autoSpaceDN w:val="0"/>
        <w:adjustRightInd w:val="0"/>
        <w:ind w:hanging="31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Добринский</w:t>
      </w:r>
      <w:r w:rsidR="009A5672">
        <w:rPr>
          <w:b/>
          <w:sz w:val="28"/>
          <w:szCs w:val="28"/>
        </w:rPr>
        <w:t xml:space="preserve"> </w:t>
      </w:r>
      <w:r w:rsidR="00D34E1F">
        <w:rPr>
          <w:b/>
          <w:sz w:val="28"/>
          <w:szCs w:val="28"/>
        </w:rPr>
        <w:t xml:space="preserve">сельсовет                                                    </w:t>
      </w:r>
      <w:r w:rsidR="002912B1">
        <w:rPr>
          <w:b/>
          <w:sz w:val="28"/>
          <w:szCs w:val="28"/>
        </w:rPr>
        <w:t xml:space="preserve">                  </w:t>
      </w:r>
      <w:r w:rsidR="00D34E1F">
        <w:rPr>
          <w:b/>
          <w:sz w:val="28"/>
          <w:szCs w:val="28"/>
        </w:rPr>
        <w:t xml:space="preserve">  </w:t>
      </w:r>
      <w:proofErr w:type="spellStart"/>
      <w:r w:rsidR="00D929E1">
        <w:rPr>
          <w:b/>
          <w:sz w:val="28"/>
          <w:szCs w:val="28"/>
        </w:rPr>
        <w:t>Н.В.Чижов</w:t>
      </w:r>
      <w:proofErr w:type="spellEnd"/>
    </w:p>
    <w:sectPr w:rsidR="00406954" w:rsidRPr="00D34E1F" w:rsidSect="00FD4F2D">
      <w:footerReference w:type="even" r:id="rId9"/>
      <w:footerReference w:type="default" r:id="rId10"/>
      <w:pgSz w:w="11906" w:h="16838"/>
      <w:pgMar w:top="28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822E2" w14:textId="77777777" w:rsidR="0026017F" w:rsidRDefault="0026017F">
      <w:r>
        <w:separator/>
      </w:r>
    </w:p>
  </w:endnote>
  <w:endnote w:type="continuationSeparator" w:id="0">
    <w:p w14:paraId="716963B9" w14:textId="77777777" w:rsidR="0026017F" w:rsidRDefault="0026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E70D0" w14:textId="77777777" w:rsidR="00831F24" w:rsidRDefault="00831F24" w:rsidP="00FF56B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605ABB8B" w14:textId="77777777" w:rsidR="00831F24" w:rsidRDefault="00831F24" w:rsidP="003072C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F0C8" w14:textId="77777777" w:rsidR="00831F24" w:rsidRDefault="00831F24" w:rsidP="00FF56BB">
    <w:pPr>
      <w:pStyle w:val="a4"/>
      <w:framePr w:wrap="around" w:vAnchor="text" w:hAnchor="margin" w:xAlign="right" w:y="1"/>
      <w:rPr>
        <w:rStyle w:val="a5"/>
      </w:rPr>
    </w:pPr>
  </w:p>
  <w:p w14:paraId="7C01EF3C" w14:textId="77777777" w:rsidR="00831F24" w:rsidRDefault="00831F24" w:rsidP="003072C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CE7C9" w14:textId="77777777" w:rsidR="0026017F" w:rsidRDefault="0026017F">
      <w:r>
        <w:separator/>
      </w:r>
    </w:p>
  </w:footnote>
  <w:footnote w:type="continuationSeparator" w:id="0">
    <w:p w14:paraId="686D5136" w14:textId="77777777" w:rsidR="0026017F" w:rsidRDefault="00260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23EA"/>
    <w:multiLevelType w:val="hybridMultilevel"/>
    <w:tmpl w:val="86E8FB76"/>
    <w:lvl w:ilvl="0" w:tplc="D06C3B0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 w15:restartNumberingAfterBreak="0">
    <w:nsid w:val="0BAD0E8E"/>
    <w:multiLevelType w:val="hybridMultilevel"/>
    <w:tmpl w:val="96A49FF2"/>
    <w:lvl w:ilvl="0" w:tplc="70FA9BE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EA86DAE"/>
    <w:multiLevelType w:val="hybridMultilevel"/>
    <w:tmpl w:val="66A8B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CC55D5"/>
    <w:multiLevelType w:val="hybridMultilevel"/>
    <w:tmpl w:val="2DD828A8"/>
    <w:lvl w:ilvl="0" w:tplc="79645F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F0A6F4A"/>
    <w:multiLevelType w:val="hybridMultilevel"/>
    <w:tmpl w:val="EE9EA49A"/>
    <w:lvl w:ilvl="0" w:tplc="537AE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5" w15:restartNumberingAfterBreak="0">
    <w:nsid w:val="22EA2AAB"/>
    <w:multiLevelType w:val="hybridMultilevel"/>
    <w:tmpl w:val="2C46DDA4"/>
    <w:lvl w:ilvl="0" w:tplc="B8C869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55CE44D6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27A46F9D"/>
    <w:multiLevelType w:val="hybridMultilevel"/>
    <w:tmpl w:val="A6E642E8"/>
    <w:lvl w:ilvl="0" w:tplc="7DBCF208">
      <w:start w:val="1"/>
      <w:numFmt w:val="decimal"/>
      <w:lvlText w:val="%1)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7" w15:restartNumberingAfterBreak="0">
    <w:nsid w:val="2E745FC7"/>
    <w:multiLevelType w:val="hybridMultilevel"/>
    <w:tmpl w:val="A44A23EE"/>
    <w:lvl w:ilvl="0" w:tplc="AB60096A">
      <w:start w:val="1"/>
      <w:numFmt w:val="decimal"/>
      <w:lvlText w:val="%1."/>
      <w:lvlJc w:val="left"/>
      <w:pPr>
        <w:ind w:left="900" w:hanging="360"/>
      </w:pPr>
      <w:rPr>
        <w:rFonts w:cs="Aria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FD36EF1"/>
    <w:multiLevelType w:val="hybridMultilevel"/>
    <w:tmpl w:val="8EEEDB3E"/>
    <w:lvl w:ilvl="0" w:tplc="FE0CD4C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32AC203E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0" w15:restartNumberingAfterBreak="0">
    <w:nsid w:val="371A2F3B"/>
    <w:multiLevelType w:val="hybridMultilevel"/>
    <w:tmpl w:val="9A32E360"/>
    <w:lvl w:ilvl="0" w:tplc="065422F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6CFA551E">
      <w:start w:val="3"/>
      <w:numFmt w:val="decimal"/>
      <w:lvlText w:val="%2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 w15:restartNumberingAfterBreak="0">
    <w:nsid w:val="400E1E26"/>
    <w:multiLevelType w:val="hybridMultilevel"/>
    <w:tmpl w:val="2C10D4B4"/>
    <w:lvl w:ilvl="0" w:tplc="46EAE69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4D725B02"/>
    <w:multiLevelType w:val="hybridMultilevel"/>
    <w:tmpl w:val="F2AE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77200E"/>
    <w:multiLevelType w:val="hybridMultilevel"/>
    <w:tmpl w:val="5A840B12"/>
    <w:lvl w:ilvl="0" w:tplc="EAE054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0B018B"/>
    <w:multiLevelType w:val="hybridMultilevel"/>
    <w:tmpl w:val="20469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A7709E"/>
    <w:multiLevelType w:val="hybridMultilevel"/>
    <w:tmpl w:val="C77ED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054BC3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7" w15:restartNumberingAfterBreak="0">
    <w:nsid w:val="7536716E"/>
    <w:multiLevelType w:val="hybridMultilevel"/>
    <w:tmpl w:val="3B8A8494"/>
    <w:lvl w:ilvl="0" w:tplc="49605B8A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7E0978F2"/>
    <w:multiLevelType w:val="hybridMultilevel"/>
    <w:tmpl w:val="254E7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E577E0"/>
    <w:multiLevelType w:val="hybridMultilevel"/>
    <w:tmpl w:val="33DA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4668356">
    <w:abstractNumId w:val="17"/>
  </w:num>
  <w:num w:numId="2" w16cid:durableId="39869536">
    <w:abstractNumId w:val="8"/>
  </w:num>
  <w:num w:numId="3" w16cid:durableId="835652382">
    <w:abstractNumId w:val="6"/>
  </w:num>
  <w:num w:numId="4" w16cid:durableId="366293194">
    <w:abstractNumId w:val="11"/>
  </w:num>
  <w:num w:numId="5" w16cid:durableId="436756397">
    <w:abstractNumId w:val="15"/>
  </w:num>
  <w:num w:numId="6" w16cid:durableId="405304753">
    <w:abstractNumId w:val="1"/>
  </w:num>
  <w:num w:numId="7" w16cid:durableId="1047336226">
    <w:abstractNumId w:val="12"/>
  </w:num>
  <w:num w:numId="8" w16cid:durableId="624427292">
    <w:abstractNumId w:val="19"/>
  </w:num>
  <w:num w:numId="9" w16cid:durableId="975571770">
    <w:abstractNumId w:val="2"/>
  </w:num>
  <w:num w:numId="10" w16cid:durableId="523135124">
    <w:abstractNumId w:val="14"/>
  </w:num>
  <w:num w:numId="11" w16cid:durableId="279994412">
    <w:abstractNumId w:val="13"/>
  </w:num>
  <w:num w:numId="12" w16cid:durableId="1552572498">
    <w:abstractNumId w:val="0"/>
  </w:num>
  <w:num w:numId="13" w16cid:durableId="166287912">
    <w:abstractNumId w:val="10"/>
  </w:num>
  <w:num w:numId="14" w16cid:durableId="1789741057">
    <w:abstractNumId w:val="4"/>
  </w:num>
  <w:num w:numId="15" w16cid:durableId="1427995314">
    <w:abstractNumId w:val="16"/>
  </w:num>
  <w:num w:numId="16" w16cid:durableId="357439691">
    <w:abstractNumId w:val="9"/>
  </w:num>
  <w:num w:numId="17" w16cid:durableId="811755815">
    <w:abstractNumId w:val="5"/>
  </w:num>
  <w:num w:numId="18" w16cid:durableId="78792986">
    <w:abstractNumId w:val="18"/>
  </w:num>
  <w:num w:numId="19" w16cid:durableId="829370002">
    <w:abstractNumId w:val="3"/>
  </w:num>
  <w:num w:numId="20" w16cid:durableId="635061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CB6"/>
    <w:rsid w:val="00001DCD"/>
    <w:rsid w:val="00002552"/>
    <w:rsid w:val="0000348E"/>
    <w:rsid w:val="00006AEC"/>
    <w:rsid w:val="00006BFF"/>
    <w:rsid w:val="00020439"/>
    <w:rsid w:val="00023E09"/>
    <w:rsid w:val="00030A14"/>
    <w:rsid w:val="00031AC0"/>
    <w:rsid w:val="00034C6F"/>
    <w:rsid w:val="0003545C"/>
    <w:rsid w:val="00035935"/>
    <w:rsid w:val="00042C27"/>
    <w:rsid w:val="000542F6"/>
    <w:rsid w:val="00054885"/>
    <w:rsid w:val="000563E3"/>
    <w:rsid w:val="00056B1B"/>
    <w:rsid w:val="000609DF"/>
    <w:rsid w:val="00061765"/>
    <w:rsid w:val="00061E50"/>
    <w:rsid w:val="0006263C"/>
    <w:rsid w:val="00065072"/>
    <w:rsid w:val="00066D5E"/>
    <w:rsid w:val="00072D52"/>
    <w:rsid w:val="0007442C"/>
    <w:rsid w:val="00075880"/>
    <w:rsid w:val="00076583"/>
    <w:rsid w:val="00087F8C"/>
    <w:rsid w:val="00093D16"/>
    <w:rsid w:val="000970BE"/>
    <w:rsid w:val="000A15D1"/>
    <w:rsid w:val="000B44B6"/>
    <w:rsid w:val="000B4750"/>
    <w:rsid w:val="000B582B"/>
    <w:rsid w:val="000B5C1C"/>
    <w:rsid w:val="000B5D94"/>
    <w:rsid w:val="000E6E15"/>
    <w:rsid w:val="000E75D4"/>
    <w:rsid w:val="000F0535"/>
    <w:rsid w:val="000F2770"/>
    <w:rsid w:val="001069F3"/>
    <w:rsid w:val="00112484"/>
    <w:rsid w:val="00117E58"/>
    <w:rsid w:val="00122DDC"/>
    <w:rsid w:val="001242DC"/>
    <w:rsid w:val="00127352"/>
    <w:rsid w:val="0013219F"/>
    <w:rsid w:val="0013431C"/>
    <w:rsid w:val="00137CE1"/>
    <w:rsid w:val="0015259F"/>
    <w:rsid w:val="00165668"/>
    <w:rsid w:val="00166478"/>
    <w:rsid w:val="00166AE9"/>
    <w:rsid w:val="00172560"/>
    <w:rsid w:val="00174FAF"/>
    <w:rsid w:val="0018606D"/>
    <w:rsid w:val="00187635"/>
    <w:rsid w:val="0018768C"/>
    <w:rsid w:val="001906B5"/>
    <w:rsid w:val="001B4C81"/>
    <w:rsid w:val="001C24E3"/>
    <w:rsid w:val="001C4D42"/>
    <w:rsid w:val="001C6399"/>
    <w:rsid w:val="001D5C48"/>
    <w:rsid w:val="001D609F"/>
    <w:rsid w:val="001E31ED"/>
    <w:rsid w:val="001E39D9"/>
    <w:rsid w:val="001E5384"/>
    <w:rsid w:val="001E7FD4"/>
    <w:rsid w:val="001F1AB0"/>
    <w:rsid w:val="001F3EBA"/>
    <w:rsid w:val="001F6770"/>
    <w:rsid w:val="002004FA"/>
    <w:rsid w:val="002035A4"/>
    <w:rsid w:val="002050D3"/>
    <w:rsid w:val="00222D89"/>
    <w:rsid w:val="00230B1E"/>
    <w:rsid w:val="00232103"/>
    <w:rsid w:val="00232148"/>
    <w:rsid w:val="002427B2"/>
    <w:rsid w:val="00246C6C"/>
    <w:rsid w:val="0026017F"/>
    <w:rsid w:val="00262874"/>
    <w:rsid w:val="002645F0"/>
    <w:rsid w:val="0027150E"/>
    <w:rsid w:val="002740A9"/>
    <w:rsid w:val="00275689"/>
    <w:rsid w:val="00280E11"/>
    <w:rsid w:val="00283D0A"/>
    <w:rsid w:val="00284A2A"/>
    <w:rsid w:val="002860FE"/>
    <w:rsid w:val="002912B1"/>
    <w:rsid w:val="0029211C"/>
    <w:rsid w:val="00292E8F"/>
    <w:rsid w:val="00295A6A"/>
    <w:rsid w:val="002A0A78"/>
    <w:rsid w:val="002A1623"/>
    <w:rsid w:val="002A272A"/>
    <w:rsid w:val="002A34C2"/>
    <w:rsid w:val="002B02DA"/>
    <w:rsid w:val="002B18DB"/>
    <w:rsid w:val="002B5115"/>
    <w:rsid w:val="002C1320"/>
    <w:rsid w:val="002C52D8"/>
    <w:rsid w:val="002C6889"/>
    <w:rsid w:val="002C7C44"/>
    <w:rsid w:val="002C7C47"/>
    <w:rsid w:val="002E1644"/>
    <w:rsid w:val="002E7F2E"/>
    <w:rsid w:val="002F1124"/>
    <w:rsid w:val="002F293D"/>
    <w:rsid w:val="002F5D8E"/>
    <w:rsid w:val="002F792C"/>
    <w:rsid w:val="00300192"/>
    <w:rsid w:val="003039DA"/>
    <w:rsid w:val="0030532D"/>
    <w:rsid w:val="00305D66"/>
    <w:rsid w:val="003072CB"/>
    <w:rsid w:val="0031540D"/>
    <w:rsid w:val="00342B1A"/>
    <w:rsid w:val="003438AC"/>
    <w:rsid w:val="00346268"/>
    <w:rsid w:val="00365DD6"/>
    <w:rsid w:val="00372DD0"/>
    <w:rsid w:val="00373DFD"/>
    <w:rsid w:val="00382224"/>
    <w:rsid w:val="00383306"/>
    <w:rsid w:val="00385DC3"/>
    <w:rsid w:val="00391352"/>
    <w:rsid w:val="0039539A"/>
    <w:rsid w:val="003971AE"/>
    <w:rsid w:val="003A363C"/>
    <w:rsid w:val="003A36E5"/>
    <w:rsid w:val="003A793D"/>
    <w:rsid w:val="003B02B1"/>
    <w:rsid w:val="003B15A3"/>
    <w:rsid w:val="003B2E91"/>
    <w:rsid w:val="003B3253"/>
    <w:rsid w:val="003D00BC"/>
    <w:rsid w:val="003D01CC"/>
    <w:rsid w:val="003D27F6"/>
    <w:rsid w:val="003D701D"/>
    <w:rsid w:val="003E34DA"/>
    <w:rsid w:val="003E458B"/>
    <w:rsid w:val="003F0A1B"/>
    <w:rsid w:val="003F1774"/>
    <w:rsid w:val="003F3109"/>
    <w:rsid w:val="003F5063"/>
    <w:rsid w:val="003F546C"/>
    <w:rsid w:val="003F73F4"/>
    <w:rsid w:val="00403DE2"/>
    <w:rsid w:val="00406954"/>
    <w:rsid w:val="00415364"/>
    <w:rsid w:val="00415549"/>
    <w:rsid w:val="00420489"/>
    <w:rsid w:val="00420E4F"/>
    <w:rsid w:val="00421DC6"/>
    <w:rsid w:val="004313C6"/>
    <w:rsid w:val="00433C1A"/>
    <w:rsid w:val="00433C66"/>
    <w:rsid w:val="00433C92"/>
    <w:rsid w:val="00434CB9"/>
    <w:rsid w:val="004362B3"/>
    <w:rsid w:val="00441464"/>
    <w:rsid w:val="00443634"/>
    <w:rsid w:val="00447179"/>
    <w:rsid w:val="004473FB"/>
    <w:rsid w:val="00456FAE"/>
    <w:rsid w:val="0046498D"/>
    <w:rsid w:val="0046566E"/>
    <w:rsid w:val="0047041C"/>
    <w:rsid w:val="00470930"/>
    <w:rsid w:val="00470D46"/>
    <w:rsid w:val="00470D5E"/>
    <w:rsid w:val="00471014"/>
    <w:rsid w:val="0048096F"/>
    <w:rsid w:val="00482736"/>
    <w:rsid w:val="004844B8"/>
    <w:rsid w:val="00491798"/>
    <w:rsid w:val="00497905"/>
    <w:rsid w:val="004A15E0"/>
    <w:rsid w:val="004A475F"/>
    <w:rsid w:val="004A625B"/>
    <w:rsid w:val="004B07B1"/>
    <w:rsid w:val="004B1212"/>
    <w:rsid w:val="004C0950"/>
    <w:rsid w:val="004C2838"/>
    <w:rsid w:val="004C577F"/>
    <w:rsid w:val="004C7F8B"/>
    <w:rsid w:val="004D1BFA"/>
    <w:rsid w:val="004D5E37"/>
    <w:rsid w:val="004D74C2"/>
    <w:rsid w:val="004E0CCA"/>
    <w:rsid w:val="004E59A9"/>
    <w:rsid w:val="004E5F27"/>
    <w:rsid w:val="004E72BD"/>
    <w:rsid w:val="004F2533"/>
    <w:rsid w:val="004F53C5"/>
    <w:rsid w:val="00501D6A"/>
    <w:rsid w:val="005023A3"/>
    <w:rsid w:val="005062E6"/>
    <w:rsid w:val="0051042C"/>
    <w:rsid w:val="00513A6A"/>
    <w:rsid w:val="00514E6C"/>
    <w:rsid w:val="005248C5"/>
    <w:rsid w:val="00526204"/>
    <w:rsid w:val="00534F40"/>
    <w:rsid w:val="00537152"/>
    <w:rsid w:val="0054213C"/>
    <w:rsid w:val="00560BAF"/>
    <w:rsid w:val="00567068"/>
    <w:rsid w:val="00574B88"/>
    <w:rsid w:val="00585AE0"/>
    <w:rsid w:val="0058661A"/>
    <w:rsid w:val="005875B1"/>
    <w:rsid w:val="005919FA"/>
    <w:rsid w:val="00593F16"/>
    <w:rsid w:val="00596B4D"/>
    <w:rsid w:val="005A23CE"/>
    <w:rsid w:val="005A2585"/>
    <w:rsid w:val="005A7660"/>
    <w:rsid w:val="005B0F1F"/>
    <w:rsid w:val="005B11F6"/>
    <w:rsid w:val="005B1FCA"/>
    <w:rsid w:val="005C3304"/>
    <w:rsid w:val="005C657C"/>
    <w:rsid w:val="005D3871"/>
    <w:rsid w:val="005E1032"/>
    <w:rsid w:val="005E1F5A"/>
    <w:rsid w:val="005E27A0"/>
    <w:rsid w:val="005E4A74"/>
    <w:rsid w:val="005F72BB"/>
    <w:rsid w:val="00600053"/>
    <w:rsid w:val="00600678"/>
    <w:rsid w:val="00603550"/>
    <w:rsid w:val="006121C5"/>
    <w:rsid w:val="006121CE"/>
    <w:rsid w:val="0062128E"/>
    <w:rsid w:val="0062311A"/>
    <w:rsid w:val="00623BA3"/>
    <w:rsid w:val="006279E6"/>
    <w:rsid w:val="00627B4F"/>
    <w:rsid w:val="00630CC3"/>
    <w:rsid w:val="006372D4"/>
    <w:rsid w:val="00656BD0"/>
    <w:rsid w:val="00664D56"/>
    <w:rsid w:val="00666EF9"/>
    <w:rsid w:val="00670BDF"/>
    <w:rsid w:val="0067591F"/>
    <w:rsid w:val="00693079"/>
    <w:rsid w:val="00695BFD"/>
    <w:rsid w:val="00697C10"/>
    <w:rsid w:val="006A3524"/>
    <w:rsid w:val="006A532D"/>
    <w:rsid w:val="006B281A"/>
    <w:rsid w:val="006B6C58"/>
    <w:rsid w:val="006C6525"/>
    <w:rsid w:val="006C6DDB"/>
    <w:rsid w:val="006D297D"/>
    <w:rsid w:val="006D67E4"/>
    <w:rsid w:val="006D7984"/>
    <w:rsid w:val="006E2398"/>
    <w:rsid w:val="006E51CD"/>
    <w:rsid w:val="006F083B"/>
    <w:rsid w:val="006F08B9"/>
    <w:rsid w:val="006F4E9F"/>
    <w:rsid w:val="00710A99"/>
    <w:rsid w:val="0071687A"/>
    <w:rsid w:val="00717134"/>
    <w:rsid w:val="00720F39"/>
    <w:rsid w:val="00721D0F"/>
    <w:rsid w:val="00730744"/>
    <w:rsid w:val="00733888"/>
    <w:rsid w:val="00751F6A"/>
    <w:rsid w:val="007525C0"/>
    <w:rsid w:val="007526D5"/>
    <w:rsid w:val="00755B11"/>
    <w:rsid w:val="00765D55"/>
    <w:rsid w:val="007775E9"/>
    <w:rsid w:val="00782252"/>
    <w:rsid w:val="0078354D"/>
    <w:rsid w:val="00797335"/>
    <w:rsid w:val="007A797D"/>
    <w:rsid w:val="007A7FF7"/>
    <w:rsid w:val="007C6CC5"/>
    <w:rsid w:val="007D383F"/>
    <w:rsid w:val="007D3A38"/>
    <w:rsid w:val="007D5F44"/>
    <w:rsid w:val="007E1A97"/>
    <w:rsid w:val="007F655E"/>
    <w:rsid w:val="007F717E"/>
    <w:rsid w:val="00801304"/>
    <w:rsid w:val="00801748"/>
    <w:rsid w:val="008019A9"/>
    <w:rsid w:val="00803F95"/>
    <w:rsid w:val="00807151"/>
    <w:rsid w:val="00817D1C"/>
    <w:rsid w:val="00825D6B"/>
    <w:rsid w:val="0082702B"/>
    <w:rsid w:val="00830814"/>
    <w:rsid w:val="00831F24"/>
    <w:rsid w:val="008355DF"/>
    <w:rsid w:val="00835C39"/>
    <w:rsid w:val="008372B6"/>
    <w:rsid w:val="00840AD7"/>
    <w:rsid w:val="00847E1D"/>
    <w:rsid w:val="00851E85"/>
    <w:rsid w:val="00856FC7"/>
    <w:rsid w:val="00864A6C"/>
    <w:rsid w:val="0087055C"/>
    <w:rsid w:val="00872B69"/>
    <w:rsid w:val="00874021"/>
    <w:rsid w:val="00880E52"/>
    <w:rsid w:val="0088174D"/>
    <w:rsid w:val="0088273D"/>
    <w:rsid w:val="0088596C"/>
    <w:rsid w:val="00886167"/>
    <w:rsid w:val="0089217B"/>
    <w:rsid w:val="008924A2"/>
    <w:rsid w:val="00893FE8"/>
    <w:rsid w:val="008A2A4E"/>
    <w:rsid w:val="008A6C77"/>
    <w:rsid w:val="008B62AB"/>
    <w:rsid w:val="008B7A66"/>
    <w:rsid w:val="008C050C"/>
    <w:rsid w:val="008C2CE2"/>
    <w:rsid w:val="008C5647"/>
    <w:rsid w:val="008D083B"/>
    <w:rsid w:val="008D2605"/>
    <w:rsid w:val="008E24D9"/>
    <w:rsid w:val="008E5C0B"/>
    <w:rsid w:val="008E6D10"/>
    <w:rsid w:val="008E73F0"/>
    <w:rsid w:val="008E7BCC"/>
    <w:rsid w:val="008E7CAF"/>
    <w:rsid w:val="008F3635"/>
    <w:rsid w:val="00903602"/>
    <w:rsid w:val="00904B27"/>
    <w:rsid w:val="009065AD"/>
    <w:rsid w:val="0091560B"/>
    <w:rsid w:val="00916EE3"/>
    <w:rsid w:val="00917464"/>
    <w:rsid w:val="00926A37"/>
    <w:rsid w:val="0092702A"/>
    <w:rsid w:val="0093213D"/>
    <w:rsid w:val="009344AE"/>
    <w:rsid w:val="00935A1A"/>
    <w:rsid w:val="00935B38"/>
    <w:rsid w:val="009430EB"/>
    <w:rsid w:val="00951C72"/>
    <w:rsid w:val="00952C08"/>
    <w:rsid w:val="009551E9"/>
    <w:rsid w:val="00966277"/>
    <w:rsid w:val="00967494"/>
    <w:rsid w:val="00967AC8"/>
    <w:rsid w:val="00971D26"/>
    <w:rsid w:val="0098108A"/>
    <w:rsid w:val="00986DFE"/>
    <w:rsid w:val="009871B9"/>
    <w:rsid w:val="009952DF"/>
    <w:rsid w:val="009A1526"/>
    <w:rsid w:val="009A267E"/>
    <w:rsid w:val="009A442C"/>
    <w:rsid w:val="009A5672"/>
    <w:rsid w:val="009B145E"/>
    <w:rsid w:val="009B37D1"/>
    <w:rsid w:val="009B6F93"/>
    <w:rsid w:val="009C4BA0"/>
    <w:rsid w:val="009C5E33"/>
    <w:rsid w:val="009D1516"/>
    <w:rsid w:val="009D195C"/>
    <w:rsid w:val="009D4EC1"/>
    <w:rsid w:val="009D7476"/>
    <w:rsid w:val="009E0222"/>
    <w:rsid w:val="009E3B4C"/>
    <w:rsid w:val="009E5DB4"/>
    <w:rsid w:val="009E7800"/>
    <w:rsid w:val="009F5508"/>
    <w:rsid w:val="00A07145"/>
    <w:rsid w:val="00A12E0E"/>
    <w:rsid w:val="00A14A05"/>
    <w:rsid w:val="00A15A9E"/>
    <w:rsid w:val="00A15D5B"/>
    <w:rsid w:val="00A201D5"/>
    <w:rsid w:val="00A20599"/>
    <w:rsid w:val="00A21B50"/>
    <w:rsid w:val="00A3037A"/>
    <w:rsid w:val="00A32697"/>
    <w:rsid w:val="00A3757A"/>
    <w:rsid w:val="00A403F4"/>
    <w:rsid w:val="00A42730"/>
    <w:rsid w:val="00A514D1"/>
    <w:rsid w:val="00A53157"/>
    <w:rsid w:val="00A555CB"/>
    <w:rsid w:val="00A65E10"/>
    <w:rsid w:val="00A6751B"/>
    <w:rsid w:val="00A676F8"/>
    <w:rsid w:val="00A73E1D"/>
    <w:rsid w:val="00A76F0F"/>
    <w:rsid w:val="00A77896"/>
    <w:rsid w:val="00A77F27"/>
    <w:rsid w:val="00A80C7C"/>
    <w:rsid w:val="00A970C6"/>
    <w:rsid w:val="00A97899"/>
    <w:rsid w:val="00AA663C"/>
    <w:rsid w:val="00AA7811"/>
    <w:rsid w:val="00AB79AC"/>
    <w:rsid w:val="00AD208A"/>
    <w:rsid w:val="00AD7A70"/>
    <w:rsid w:val="00AE2AD7"/>
    <w:rsid w:val="00AE4104"/>
    <w:rsid w:val="00AE5903"/>
    <w:rsid w:val="00AF2D26"/>
    <w:rsid w:val="00B07EDF"/>
    <w:rsid w:val="00B11E43"/>
    <w:rsid w:val="00B14FCE"/>
    <w:rsid w:val="00B256E2"/>
    <w:rsid w:val="00B3632C"/>
    <w:rsid w:val="00B44557"/>
    <w:rsid w:val="00B44A7D"/>
    <w:rsid w:val="00B45AA9"/>
    <w:rsid w:val="00B62934"/>
    <w:rsid w:val="00B6431F"/>
    <w:rsid w:val="00B65534"/>
    <w:rsid w:val="00B7170B"/>
    <w:rsid w:val="00B71A0B"/>
    <w:rsid w:val="00B807F4"/>
    <w:rsid w:val="00B85D4C"/>
    <w:rsid w:val="00BA7A2E"/>
    <w:rsid w:val="00BD4591"/>
    <w:rsid w:val="00BD68C9"/>
    <w:rsid w:val="00BD7671"/>
    <w:rsid w:val="00BE1E51"/>
    <w:rsid w:val="00BE4EAA"/>
    <w:rsid w:val="00BE73C3"/>
    <w:rsid w:val="00BE7B6D"/>
    <w:rsid w:val="00BF0B4D"/>
    <w:rsid w:val="00BF28DF"/>
    <w:rsid w:val="00BF5782"/>
    <w:rsid w:val="00BF7EF2"/>
    <w:rsid w:val="00C12EFD"/>
    <w:rsid w:val="00C13CC6"/>
    <w:rsid w:val="00C154FE"/>
    <w:rsid w:val="00C1743B"/>
    <w:rsid w:val="00C17EFF"/>
    <w:rsid w:val="00C17F53"/>
    <w:rsid w:val="00C24CD5"/>
    <w:rsid w:val="00C3097B"/>
    <w:rsid w:val="00C32070"/>
    <w:rsid w:val="00C3595F"/>
    <w:rsid w:val="00C36DFA"/>
    <w:rsid w:val="00C37377"/>
    <w:rsid w:val="00C4205C"/>
    <w:rsid w:val="00C42BF5"/>
    <w:rsid w:val="00C4316B"/>
    <w:rsid w:val="00C43432"/>
    <w:rsid w:val="00C43D60"/>
    <w:rsid w:val="00C455D1"/>
    <w:rsid w:val="00C46E9D"/>
    <w:rsid w:val="00C50783"/>
    <w:rsid w:val="00C5196B"/>
    <w:rsid w:val="00C541F4"/>
    <w:rsid w:val="00C6035D"/>
    <w:rsid w:val="00C73F85"/>
    <w:rsid w:val="00C74E69"/>
    <w:rsid w:val="00C86C6C"/>
    <w:rsid w:val="00C93757"/>
    <w:rsid w:val="00CA60AC"/>
    <w:rsid w:val="00CB0F9F"/>
    <w:rsid w:val="00CB19ED"/>
    <w:rsid w:val="00CB1EBE"/>
    <w:rsid w:val="00CB28E5"/>
    <w:rsid w:val="00CB3627"/>
    <w:rsid w:val="00CB5BD3"/>
    <w:rsid w:val="00CC2339"/>
    <w:rsid w:val="00CC7F0D"/>
    <w:rsid w:val="00CE04A9"/>
    <w:rsid w:val="00CF1F4C"/>
    <w:rsid w:val="00CF60B6"/>
    <w:rsid w:val="00D021BB"/>
    <w:rsid w:val="00D125CC"/>
    <w:rsid w:val="00D128EF"/>
    <w:rsid w:val="00D13DE6"/>
    <w:rsid w:val="00D20AEE"/>
    <w:rsid w:val="00D3022A"/>
    <w:rsid w:val="00D314E2"/>
    <w:rsid w:val="00D34460"/>
    <w:rsid w:val="00D349DF"/>
    <w:rsid w:val="00D34E1F"/>
    <w:rsid w:val="00D354EE"/>
    <w:rsid w:val="00D41344"/>
    <w:rsid w:val="00D42D2F"/>
    <w:rsid w:val="00D444D7"/>
    <w:rsid w:val="00D52E64"/>
    <w:rsid w:val="00D53F31"/>
    <w:rsid w:val="00D55074"/>
    <w:rsid w:val="00D575A4"/>
    <w:rsid w:val="00D578DC"/>
    <w:rsid w:val="00D65326"/>
    <w:rsid w:val="00D657B2"/>
    <w:rsid w:val="00D80265"/>
    <w:rsid w:val="00D82CB6"/>
    <w:rsid w:val="00D929E1"/>
    <w:rsid w:val="00D92B3D"/>
    <w:rsid w:val="00D93CF5"/>
    <w:rsid w:val="00D95E1E"/>
    <w:rsid w:val="00DA452E"/>
    <w:rsid w:val="00DB04E5"/>
    <w:rsid w:val="00DB2C79"/>
    <w:rsid w:val="00DB57A3"/>
    <w:rsid w:val="00DC27D7"/>
    <w:rsid w:val="00DC2B28"/>
    <w:rsid w:val="00DC5843"/>
    <w:rsid w:val="00DC7B66"/>
    <w:rsid w:val="00DD0FE9"/>
    <w:rsid w:val="00DD2FCF"/>
    <w:rsid w:val="00DF1AE6"/>
    <w:rsid w:val="00DF52B0"/>
    <w:rsid w:val="00E01ACE"/>
    <w:rsid w:val="00E07C2B"/>
    <w:rsid w:val="00E107F7"/>
    <w:rsid w:val="00E11B2E"/>
    <w:rsid w:val="00E13A16"/>
    <w:rsid w:val="00E14B10"/>
    <w:rsid w:val="00E14C15"/>
    <w:rsid w:val="00E21B76"/>
    <w:rsid w:val="00E2335A"/>
    <w:rsid w:val="00E23C27"/>
    <w:rsid w:val="00E300C2"/>
    <w:rsid w:val="00E32B6B"/>
    <w:rsid w:val="00E3480A"/>
    <w:rsid w:val="00E433DE"/>
    <w:rsid w:val="00E44FFB"/>
    <w:rsid w:val="00E50AC0"/>
    <w:rsid w:val="00E54DDF"/>
    <w:rsid w:val="00E55CC6"/>
    <w:rsid w:val="00E6047B"/>
    <w:rsid w:val="00E6160E"/>
    <w:rsid w:val="00E62738"/>
    <w:rsid w:val="00E71EB4"/>
    <w:rsid w:val="00E730B9"/>
    <w:rsid w:val="00E96A4E"/>
    <w:rsid w:val="00EA2B64"/>
    <w:rsid w:val="00EA4AA5"/>
    <w:rsid w:val="00EA5164"/>
    <w:rsid w:val="00EA58EF"/>
    <w:rsid w:val="00EB697B"/>
    <w:rsid w:val="00EC1A26"/>
    <w:rsid w:val="00EC40F8"/>
    <w:rsid w:val="00EC4B9F"/>
    <w:rsid w:val="00EC7F95"/>
    <w:rsid w:val="00ED31B1"/>
    <w:rsid w:val="00EE0E7F"/>
    <w:rsid w:val="00EE0FA1"/>
    <w:rsid w:val="00EE6B3B"/>
    <w:rsid w:val="00EF4E40"/>
    <w:rsid w:val="00EF705F"/>
    <w:rsid w:val="00F014B7"/>
    <w:rsid w:val="00F05612"/>
    <w:rsid w:val="00F101BD"/>
    <w:rsid w:val="00F24478"/>
    <w:rsid w:val="00F27B35"/>
    <w:rsid w:val="00F31AC5"/>
    <w:rsid w:val="00F36019"/>
    <w:rsid w:val="00F3602F"/>
    <w:rsid w:val="00F3606E"/>
    <w:rsid w:val="00F37F08"/>
    <w:rsid w:val="00F40680"/>
    <w:rsid w:val="00F41500"/>
    <w:rsid w:val="00F44E9A"/>
    <w:rsid w:val="00F45135"/>
    <w:rsid w:val="00F528A4"/>
    <w:rsid w:val="00F5328B"/>
    <w:rsid w:val="00F57EBB"/>
    <w:rsid w:val="00F60482"/>
    <w:rsid w:val="00F61573"/>
    <w:rsid w:val="00F62D06"/>
    <w:rsid w:val="00F716C6"/>
    <w:rsid w:val="00F73242"/>
    <w:rsid w:val="00F73716"/>
    <w:rsid w:val="00F9450C"/>
    <w:rsid w:val="00F97564"/>
    <w:rsid w:val="00FA023A"/>
    <w:rsid w:val="00FA1E41"/>
    <w:rsid w:val="00FB1107"/>
    <w:rsid w:val="00FB14CE"/>
    <w:rsid w:val="00FB1CE0"/>
    <w:rsid w:val="00FB2EEB"/>
    <w:rsid w:val="00FB407A"/>
    <w:rsid w:val="00FB7806"/>
    <w:rsid w:val="00FC49B8"/>
    <w:rsid w:val="00FC6A7B"/>
    <w:rsid w:val="00FC753A"/>
    <w:rsid w:val="00FC758A"/>
    <w:rsid w:val="00FD4D25"/>
    <w:rsid w:val="00FD4F2D"/>
    <w:rsid w:val="00FE3B59"/>
    <w:rsid w:val="00FF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A854F"/>
  <w15:docId w15:val="{3A2BD1D6-FCDD-42AB-8D6E-CE725E47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ind w:firstLine="709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rsid w:val="00E07C2B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E07C2B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qFormat/>
    <w:rsid w:val="00E07C2B"/>
    <w:pPr>
      <w:keepNext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rsid w:val="00D95E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07C2B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  <w:jc w:val="both"/>
    </w:pPr>
  </w:style>
  <w:style w:type="paragraph" w:styleId="20">
    <w:name w:val="Body Text Indent 2"/>
    <w:basedOn w:val="a"/>
    <w:pPr>
      <w:ind w:firstLine="709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styleId="a4">
    <w:name w:val="footer"/>
    <w:basedOn w:val="a"/>
    <w:rsid w:val="003072C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72CB"/>
  </w:style>
  <w:style w:type="paragraph" w:styleId="a6">
    <w:name w:val="Body Text"/>
    <w:basedOn w:val="a"/>
    <w:rsid w:val="004C0950"/>
    <w:pPr>
      <w:spacing w:after="120"/>
    </w:pPr>
  </w:style>
  <w:style w:type="paragraph" w:styleId="a7">
    <w:name w:val="footnote text"/>
    <w:basedOn w:val="a"/>
    <w:semiHidden/>
    <w:rsid w:val="00403DE2"/>
    <w:rPr>
      <w:sz w:val="20"/>
    </w:rPr>
  </w:style>
  <w:style w:type="paragraph" w:styleId="a8">
    <w:name w:val="header"/>
    <w:basedOn w:val="a"/>
    <w:rsid w:val="00403DE2"/>
    <w:pPr>
      <w:tabs>
        <w:tab w:val="center" w:pos="4677"/>
        <w:tab w:val="right" w:pos="9355"/>
      </w:tabs>
    </w:pPr>
  </w:style>
  <w:style w:type="character" w:customStyle="1" w:styleId="90">
    <w:name w:val="Заголовок 9 Знак"/>
    <w:link w:val="9"/>
    <w:rsid w:val="00935A1A"/>
    <w:rPr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2B02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B02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rsid w:val="0062311A"/>
    <w:pPr>
      <w:spacing w:before="150" w:after="225"/>
    </w:pPr>
  </w:style>
  <w:style w:type="paragraph" w:customStyle="1" w:styleId="ConsPlusTitle">
    <w:name w:val="ConsPlusTitle"/>
    <w:uiPriority w:val="99"/>
    <w:rsid w:val="00C455D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952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rsid w:val="00B44A7D"/>
    <w:rPr>
      <w:color w:val="A75E2E"/>
      <w:u w:val="single"/>
    </w:rPr>
  </w:style>
  <w:style w:type="table" w:styleId="ab">
    <w:name w:val="Table Grid"/>
    <w:basedOn w:val="a1"/>
    <w:rsid w:val="00F528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574B88"/>
    <w:pPr>
      <w:spacing w:before="100" w:beforeAutospacing="1" w:after="100" w:afterAutospacing="1"/>
    </w:pPr>
  </w:style>
  <w:style w:type="paragraph" w:customStyle="1" w:styleId="ConsPlusCell">
    <w:name w:val="ConsPlusCell"/>
    <w:rsid w:val="00986DF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9D1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5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043E5-3F5B-4B05-97B1-0A995EB1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УФ Добринка</Company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Ряшенцев С.В.</dc:creator>
  <cp:lastModifiedBy>user</cp:lastModifiedBy>
  <cp:revision>7</cp:revision>
  <cp:lastPrinted>2025-09-16T09:06:00Z</cp:lastPrinted>
  <dcterms:created xsi:type="dcterms:W3CDTF">2025-09-10T05:30:00Z</dcterms:created>
  <dcterms:modified xsi:type="dcterms:W3CDTF">2025-09-16T09:06:00Z</dcterms:modified>
</cp:coreProperties>
</file>