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CABB" w14:textId="77777777" w:rsidR="004F4D90" w:rsidRDefault="001305E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440" w:dyaOrig="1440" w14:anchorId="39771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8.1pt;width:40.8pt;height:48.45pt;z-index:251658240">
            <v:imagedata r:id="rId5" o:title=""/>
          </v:shape>
          <o:OLEObject Type="Embed" ProgID="Photoshop.Image.6" ShapeID="_x0000_s1028" DrawAspect="Content" ObjectID="_1661240440" r:id="rId6">
            <o:FieldCodes>\s</o:FieldCodes>
          </o:OLEObject>
        </w:object>
      </w:r>
    </w:p>
    <w:p w14:paraId="575D6B48" w14:textId="77777777" w:rsidR="00817B2E" w:rsidRDefault="00817B2E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99308" w14:textId="77777777" w:rsidR="00817B2E" w:rsidRPr="008E5865" w:rsidRDefault="00817B2E" w:rsidP="00817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14:paraId="5CBA66A2" w14:textId="77777777" w:rsidR="004F4D90" w:rsidRPr="008E5865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Администрации сельского поселения </w:t>
      </w:r>
    </w:p>
    <w:p w14:paraId="76002EB0" w14:textId="74BD1562" w:rsidR="004F4D90" w:rsidRPr="008E5865" w:rsidRDefault="00685BF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Добринский</w:t>
      </w:r>
      <w:r w:rsidR="004F4D90"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 Добринского муниципального района                          Липецкой области </w:t>
      </w:r>
      <w:r w:rsidR="00817B2E" w:rsidRPr="008E58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00C0DFA" w14:textId="77777777" w:rsidR="00817B2E" w:rsidRPr="008E5865" w:rsidRDefault="00817B2E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80E2FE" w14:textId="77777777" w:rsidR="00817B2E" w:rsidRPr="008E5865" w:rsidRDefault="00817B2E" w:rsidP="00817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10912CCE" w14:textId="77777777" w:rsidR="004F4D90" w:rsidRPr="008E5865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70859F" w14:textId="14D84D7C" w:rsidR="004F4D90" w:rsidRPr="008E5865" w:rsidRDefault="002560D6" w:rsidP="004F4D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15647F">
        <w:rPr>
          <w:rFonts w:ascii="Times New Roman" w:hAnsi="Times New Roman" w:cs="Times New Roman"/>
          <w:sz w:val="26"/>
          <w:szCs w:val="26"/>
        </w:rPr>
        <w:t>.04.</w:t>
      </w:r>
      <w:r w:rsidR="00665EE0">
        <w:rPr>
          <w:rFonts w:ascii="Times New Roman" w:hAnsi="Times New Roman" w:cs="Times New Roman"/>
          <w:sz w:val="26"/>
          <w:szCs w:val="26"/>
        </w:rPr>
        <w:t>2020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г.      </w:t>
      </w:r>
      <w:r w:rsidR="00665EE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5647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65EE0">
        <w:rPr>
          <w:rFonts w:ascii="Times New Roman" w:hAnsi="Times New Roman" w:cs="Times New Roman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</w:t>
      </w:r>
      <w:r w:rsidR="00685BF0">
        <w:rPr>
          <w:rFonts w:ascii="Times New Roman" w:hAnsi="Times New Roman" w:cs="Times New Roman"/>
          <w:sz w:val="26"/>
          <w:szCs w:val="26"/>
        </w:rPr>
        <w:t>п.Добринка</w:t>
      </w:r>
      <w:r w:rsidR="0080366B" w:rsidRPr="008E5865">
        <w:rPr>
          <w:rFonts w:ascii="Times New Roman" w:hAnsi="Times New Roman" w:cs="Times New Roman"/>
          <w:sz w:val="26"/>
          <w:szCs w:val="26"/>
        </w:rPr>
        <w:tab/>
      </w:r>
      <w:r w:rsidR="0080366B" w:rsidRPr="008E5865">
        <w:rPr>
          <w:rFonts w:ascii="Times New Roman" w:hAnsi="Times New Roman" w:cs="Times New Roman"/>
          <w:sz w:val="26"/>
          <w:szCs w:val="26"/>
        </w:rPr>
        <w:tab/>
      </w:r>
      <w:r w:rsidR="0080366B" w:rsidRPr="008E5865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B03C29">
        <w:rPr>
          <w:rFonts w:ascii="Times New Roman" w:hAnsi="Times New Roman" w:cs="Times New Roman"/>
          <w:sz w:val="26"/>
          <w:szCs w:val="26"/>
        </w:rPr>
        <w:t xml:space="preserve">     </w:t>
      </w:r>
      <w:r w:rsidR="00665EE0">
        <w:rPr>
          <w:rFonts w:ascii="Times New Roman" w:hAnsi="Times New Roman" w:cs="Times New Roman"/>
          <w:sz w:val="26"/>
          <w:szCs w:val="26"/>
        </w:rPr>
        <w:t xml:space="preserve"> </w:t>
      </w:r>
      <w:r w:rsidR="00F46C92">
        <w:rPr>
          <w:rFonts w:ascii="Times New Roman" w:hAnsi="Times New Roman" w:cs="Times New Roman"/>
          <w:sz w:val="26"/>
          <w:szCs w:val="26"/>
        </w:rPr>
        <w:t xml:space="preserve"> </w:t>
      </w:r>
      <w:r w:rsidR="00ED7617" w:rsidRPr="008E586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5BF0">
        <w:rPr>
          <w:rFonts w:ascii="Times New Roman" w:hAnsi="Times New Roman" w:cs="Times New Roman"/>
          <w:sz w:val="26"/>
          <w:szCs w:val="26"/>
        </w:rPr>
        <w:t>64</w:t>
      </w:r>
    </w:p>
    <w:p w14:paraId="73C2F3BC" w14:textId="77777777" w:rsidR="004F4D90" w:rsidRPr="008E5865" w:rsidRDefault="004F4D90" w:rsidP="004F4D9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14:paraId="190D5E5F" w14:textId="6C34EDDF" w:rsidR="004F4D90" w:rsidRPr="008E5865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>О подготовке проекта изменений</w:t>
      </w:r>
      <w:r w:rsidR="00AC7D6B" w:rsidRPr="008E5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EE0">
        <w:rPr>
          <w:rFonts w:ascii="Times New Roman" w:hAnsi="Times New Roman" w:cs="Times New Roman"/>
          <w:b/>
          <w:sz w:val="26"/>
          <w:szCs w:val="26"/>
        </w:rPr>
        <w:t>в Генеральный план</w:t>
      </w:r>
      <w:r w:rsidR="00AC7D6B" w:rsidRPr="008E586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685BF0">
        <w:rPr>
          <w:rFonts w:ascii="Times New Roman" w:hAnsi="Times New Roman" w:cs="Times New Roman"/>
          <w:b/>
          <w:sz w:val="26"/>
          <w:szCs w:val="26"/>
        </w:rPr>
        <w:t>Добринский</w:t>
      </w:r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14:paraId="30EA2BB8" w14:textId="77777777" w:rsidR="004F4D90" w:rsidRPr="008E5865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</w:t>
      </w:r>
    </w:p>
    <w:p w14:paraId="229BF714" w14:textId="77777777" w:rsidR="004F4D90" w:rsidRDefault="00F81889" w:rsidP="00F81889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Липецкой области</w:t>
      </w:r>
    </w:p>
    <w:p w14:paraId="54628DCF" w14:textId="77777777" w:rsidR="00F81889" w:rsidRPr="008E5865" w:rsidRDefault="00F81889" w:rsidP="005631C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ADD0F5C" w14:textId="6A472CD6" w:rsidR="005631C2" w:rsidRPr="005631C2" w:rsidRDefault="005631C2" w:rsidP="005631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3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п. 20. ч.1, ст.14 Федерального закона №131-ФЗ от 06.10.2003 «Об общих принципах организации местного самоуправления в Российской Федерации», п.3 ст.9, ст.24 Федерального закона № 190-ФЗ от 29.12.2004 «Градостроительный кодекс РФ», в целях совершенствования градостроительного планирования, обеспечения устойчивого развития территории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Добринский</w:t>
      </w:r>
      <w:r w:rsidRPr="00563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при осуществлении градостроительной деятельности, для обеспечения комплексного решения социальных, экономических, культурных и других задач на территории муниципального образования, создания безопасных, комфортных и благоприятных условий проживания населения,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Добринский</w:t>
      </w:r>
      <w:r w:rsidRPr="005631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63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Добринского муниципального  района Липецкой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Добринский</w:t>
      </w:r>
      <w:r w:rsidRPr="00563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Добринского муниципального  района Липецкой области</w:t>
      </w:r>
    </w:p>
    <w:p w14:paraId="4105E718" w14:textId="20744FCC" w:rsidR="004F4D90" w:rsidRPr="008E5865" w:rsidRDefault="0080366B" w:rsidP="005631C2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E5865">
        <w:rPr>
          <w:b/>
          <w:color w:val="000000"/>
          <w:sz w:val="26"/>
          <w:szCs w:val="26"/>
        </w:rPr>
        <w:t>П</w:t>
      </w:r>
      <w:r w:rsidR="005631C2">
        <w:rPr>
          <w:b/>
          <w:color w:val="000000"/>
          <w:sz w:val="26"/>
          <w:szCs w:val="26"/>
        </w:rPr>
        <w:t>ОСТАНОВЛЯЕТ</w:t>
      </w:r>
      <w:r w:rsidR="004F4D90" w:rsidRPr="008E5865">
        <w:rPr>
          <w:b/>
          <w:color w:val="000000"/>
          <w:sz w:val="26"/>
          <w:szCs w:val="26"/>
        </w:rPr>
        <w:t>:</w:t>
      </w:r>
    </w:p>
    <w:p w14:paraId="1A7F6ABF" w14:textId="77777777" w:rsidR="004F4D90" w:rsidRPr="008E5865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2EF1DD" w14:textId="29C3F9EF" w:rsidR="004F4D90" w:rsidRDefault="00ED4E85" w:rsidP="00ED4E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5E0">
        <w:rPr>
          <w:rFonts w:ascii="Times New Roman" w:hAnsi="Times New Roman" w:cs="Times New Roman"/>
          <w:sz w:val="26"/>
          <w:szCs w:val="26"/>
        </w:rPr>
        <w:tab/>
      </w:r>
      <w:r w:rsidR="004F4D90" w:rsidRPr="008E5865">
        <w:rPr>
          <w:rFonts w:ascii="Times New Roman" w:hAnsi="Times New Roman" w:cs="Times New Roman"/>
          <w:sz w:val="26"/>
          <w:szCs w:val="26"/>
        </w:rPr>
        <w:t>1.</w:t>
      </w:r>
      <w:r w:rsidR="00086423" w:rsidRPr="008E5865">
        <w:rPr>
          <w:rFonts w:ascii="Times New Roman" w:hAnsi="Times New Roman" w:cs="Times New Roman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>К</w:t>
      </w:r>
      <w:r w:rsidR="00E24820">
        <w:rPr>
          <w:rFonts w:ascii="Times New Roman" w:hAnsi="Times New Roman" w:cs="Times New Roman"/>
          <w:sz w:val="26"/>
          <w:szCs w:val="26"/>
        </w:rPr>
        <w:t>омиссии по подготовке и внесении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изменений в</w:t>
      </w:r>
      <w:r w:rsidR="00B03C2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81889">
        <w:rPr>
          <w:rFonts w:ascii="Times New Roman" w:hAnsi="Times New Roman" w:cs="Times New Roman"/>
          <w:sz w:val="26"/>
          <w:szCs w:val="26"/>
        </w:rPr>
        <w:t xml:space="preserve"> </w:t>
      </w:r>
      <w:r w:rsidR="00B03C29">
        <w:rPr>
          <w:rFonts w:ascii="Times New Roman" w:hAnsi="Times New Roman" w:cs="Times New Roman"/>
          <w:sz w:val="26"/>
          <w:szCs w:val="26"/>
        </w:rPr>
        <w:t>Генерального</w:t>
      </w:r>
      <w:r w:rsidR="00D510EA">
        <w:rPr>
          <w:rFonts w:ascii="Times New Roman" w:hAnsi="Times New Roman" w:cs="Times New Roman"/>
          <w:sz w:val="26"/>
          <w:szCs w:val="26"/>
        </w:rPr>
        <w:t xml:space="preserve"> план</w:t>
      </w:r>
      <w:r w:rsidR="00B03C29">
        <w:rPr>
          <w:rFonts w:ascii="Times New Roman" w:hAnsi="Times New Roman" w:cs="Times New Roman"/>
          <w:sz w:val="26"/>
          <w:szCs w:val="26"/>
        </w:rPr>
        <w:t>а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85BF0">
        <w:rPr>
          <w:rFonts w:ascii="Times New Roman" w:hAnsi="Times New Roman" w:cs="Times New Roman"/>
          <w:color w:val="000000"/>
          <w:sz w:val="26"/>
          <w:szCs w:val="26"/>
        </w:rPr>
        <w:t>Добринский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</w:t>
      </w:r>
      <w:r w:rsidR="00F81889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="007215C2">
        <w:rPr>
          <w:rFonts w:ascii="Times New Roman" w:hAnsi="Times New Roman" w:cs="Times New Roman"/>
          <w:sz w:val="26"/>
          <w:szCs w:val="26"/>
        </w:rPr>
        <w:t>,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подготовить проект изменений </w:t>
      </w:r>
      <w:r w:rsidR="00F81889" w:rsidRPr="00F81889">
        <w:rPr>
          <w:rFonts w:ascii="Times New Roman" w:hAnsi="Times New Roman" w:cs="Times New Roman"/>
          <w:sz w:val="26"/>
          <w:szCs w:val="26"/>
        </w:rPr>
        <w:t>в Генеральный план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85BF0">
        <w:rPr>
          <w:rFonts w:ascii="Times New Roman" w:hAnsi="Times New Roman" w:cs="Times New Roman"/>
          <w:color w:val="000000"/>
          <w:sz w:val="26"/>
          <w:szCs w:val="26"/>
        </w:rPr>
        <w:t>Добринский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 Липецкой области</w:t>
      </w:r>
      <w:r w:rsidR="00F81889">
        <w:rPr>
          <w:rFonts w:ascii="Times New Roman" w:hAnsi="Times New Roman" w:cs="Times New Roman"/>
          <w:sz w:val="26"/>
          <w:szCs w:val="26"/>
        </w:rPr>
        <w:t xml:space="preserve"> (</w:t>
      </w:r>
      <w:r w:rsidR="005631C2">
        <w:rPr>
          <w:rFonts w:ascii="Times New Roman" w:hAnsi="Times New Roman" w:cs="Times New Roman"/>
          <w:sz w:val="26"/>
          <w:szCs w:val="26"/>
        </w:rPr>
        <w:t>утвержденный</w:t>
      </w:r>
      <w:r w:rsidR="00F81889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386282">
        <w:rPr>
          <w:rFonts w:ascii="Times New Roman" w:hAnsi="Times New Roman" w:cs="Times New Roman"/>
          <w:sz w:val="26"/>
          <w:szCs w:val="26"/>
        </w:rPr>
        <w:t xml:space="preserve"> Советом депутатов сельского посел</w:t>
      </w:r>
      <w:r w:rsidR="00F81889">
        <w:rPr>
          <w:rFonts w:ascii="Times New Roman" w:hAnsi="Times New Roman" w:cs="Times New Roman"/>
          <w:sz w:val="26"/>
          <w:szCs w:val="26"/>
        </w:rPr>
        <w:t xml:space="preserve">ения </w:t>
      </w:r>
      <w:r w:rsidR="00685BF0">
        <w:rPr>
          <w:rFonts w:ascii="Times New Roman" w:hAnsi="Times New Roman" w:cs="Times New Roman"/>
          <w:sz w:val="26"/>
          <w:szCs w:val="26"/>
        </w:rPr>
        <w:t>Добринский</w:t>
      </w:r>
      <w:r w:rsidR="00F81889">
        <w:rPr>
          <w:rFonts w:ascii="Times New Roman" w:hAnsi="Times New Roman" w:cs="Times New Roman"/>
          <w:sz w:val="26"/>
          <w:szCs w:val="26"/>
        </w:rPr>
        <w:t xml:space="preserve"> сельсовет  №1</w:t>
      </w:r>
      <w:r w:rsidR="00685BF0">
        <w:rPr>
          <w:rFonts w:ascii="Times New Roman" w:hAnsi="Times New Roman" w:cs="Times New Roman"/>
          <w:sz w:val="26"/>
          <w:szCs w:val="26"/>
        </w:rPr>
        <w:t>33</w:t>
      </w:r>
      <w:r w:rsidR="00386282">
        <w:rPr>
          <w:rFonts w:ascii="Times New Roman" w:hAnsi="Times New Roman" w:cs="Times New Roman"/>
          <w:sz w:val="26"/>
          <w:szCs w:val="26"/>
        </w:rPr>
        <w:t xml:space="preserve">- рс  от  </w:t>
      </w:r>
      <w:r w:rsidR="00685BF0">
        <w:rPr>
          <w:rFonts w:ascii="Times New Roman" w:hAnsi="Times New Roman" w:cs="Times New Roman"/>
          <w:sz w:val="26"/>
          <w:szCs w:val="26"/>
        </w:rPr>
        <w:t>16</w:t>
      </w:r>
      <w:r w:rsidR="00386282">
        <w:rPr>
          <w:rFonts w:ascii="Times New Roman" w:hAnsi="Times New Roman" w:cs="Times New Roman"/>
          <w:sz w:val="26"/>
          <w:szCs w:val="26"/>
        </w:rPr>
        <w:t>.</w:t>
      </w:r>
      <w:r w:rsidR="00685BF0">
        <w:rPr>
          <w:rFonts w:ascii="Times New Roman" w:hAnsi="Times New Roman" w:cs="Times New Roman"/>
          <w:sz w:val="26"/>
          <w:szCs w:val="26"/>
        </w:rPr>
        <w:t>11</w:t>
      </w:r>
      <w:r w:rsidR="00386282">
        <w:rPr>
          <w:rFonts w:ascii="Times New Roman" w:hAnsi="Times New Roman" w:cs="Times New Roman"/>
          <w:sz w:val="26"/>
          <w:szCs w:val="26"/>
        </w:rPr>
        <w:t>.201</w:t>
      </w:r>
      <w:r w:rsidR="00685BF0">
        <w:rPr>
          <w:rFonts w:ascii="Times New Roman" w:hAnsi="Times New Roman" w:cs="Times New Roman"/>
          <w:sz w:val="26"/>
          <w:szCs w:val="26"/>
        </w:rPr>
        <w:t>7</w:t>
      </w:r>
      <w:r w:rsidR="00386282">
        <w:rPr>
          <w:rFonts w:ascii="Times New Roman" w:hAnsi="Times New Roman" w:cs="Times New Roman"/>
          <w:sz w:val="26"/>
          <w:szCs w:val="26"/>
        </w:rPr>
        <w:t xml:space="preserve"> г</w:t>
      </w:r>
      <w:r w:rsidR="00F81889">
        <w:rPr>
          <w:rFonts w:ascii="Times New Roman" w:hAnsi="Times New Roman" w:cs="Times New Roman"/>
          <w:sz w:val="26"/>
          <w:szCs w:val="26"/>
        </w:rPr>
        <w:t>.)</w:t>
      </w:r>
      <w:r w:rsidR="00386282">
        <w:rPr>
          <w:rFonts w:ascii="Times New Roman" w:hAnsi="Times New Roman" w:cs="Times New Roman"/>
          <w:sz w:val="26"/>
          <w:szCs w:val="26"/>
        </w:rPr>
        <w:t xml:space="preserve">, </w:t>
      </w:r>
      <w:r w:rsidR="002445CD">
        <w:rPr>
          <w:rFonts w:ascii="Times New Roman" w:hAnsi="Times New Roman" w:cs="Times New Roman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>(далее - Проект).</w:t>
      </w:r>
    </w:p>
    <w:p w14:paraId="7115EB14" w14:textId="09CD7AD4" w:rsidR="004F4D90" w:rsidRPr="008E5865" w:rsidRDefault="00F81889" w:rsidP="00ED4E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5E0">
        <w:rPr>
          <w:rFonts w:ascii="Times New Roman" w:hAnsi="Times New Roman" w:cs="Times New Roman"/>
          <w:sz w:val="26"/>
          <w:szCs w:val="26"/>
        </w:rPr>
        <w:tab/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2. Комиссии по подготовке и внесению изменений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10EA">
        <w:rPr>
          <w:rFonts w:ascii="Times New Roman" w:hAnsi="Times New Roman" w:cs="Times New Roman"/>
          <w:sz w:val="26"/>
          <w:szCs w:val="26"/>
        </w:rPr>
        <w:t xml:space="preserve"> </w:t>
      </w:r>
      <w:r w:rsidR="00B03C29">
        <w:rPr>
          <w:rFonts w:ascii="Times New Roman" w:hAnsi="Times New Roman" w:cs="Times New Roman"/>
          <w:sz w:val="26"/>
          <w:szCs w:val="26"/>
        </w:rPr>
        <w:t>проект   Генерального плана</w:t>
      </w:r>
      <w:r w:rsidR="00B03C29" w:rsidRPr="008E5865">
        <w:rPr>
          <w:rFonts w:ascii="Times New Roman" w:hAnsi="Times New Roman" w:cs="Times New Roman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85BF0">
        <w:rPr>
          <w:rFonts w:ascii="Times New Roman" w:hAnsi="Times New Roman" w:cs="Times New Roman"/>
          <w:color w:val="000000"/>
          <w:sz w:val="26"/>
          <w:szCs w:val="26"/>
        </w:rPr>
        <w:t>Добринский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Липецкой области, </w:t>
      </w:r>
      <w:r w:rsidR="004F4D90" w:rsidRPr="008E5865">
        <w:rPr>
          <w:rFonts w:ascii="Times New Roman" w:hAnsi="Times New Roman" w:cs="Times New Roman"/>
          <w:sz w:val="26"/>
          <w:szCs w:val="26"/>
        </w:rPr>
        <w:t>организовать:</w:t>
      </w:r>
    </w:p>
    <w:p w14:paraId="70E84A62" w14:textId="77777777" w:rsidR="004F4D90" w:rsidRPr="008E5865" w:rsidRDefault="00B03C29" w:rsidP="002560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F4D90" w:rsidRPr="008E5865">
        <w:rPr>
          <w:rFonts w:ascii="Times New Roman" w:hAnsi="Times New Roman" w:cs="Times New Roman"/>
          <w:sz w:val="26"/>
          <w:szCs w:val="26"/>
        </w:rPr>
        <w:t>- проверку подготовленного Проекта;</w:t>
      </w:r>
    </w:p>
    <w:p w14:paraId="1A7A9601" w14:textId="77777777" w:rsidR="004F4D90" w:rsidRDefault="00B03C29" w:rsidP="00B03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F4D90" w:rsidRPr="008E5865">
        <w:rPr>
          <w:rFonts w:ascii="Times New Roman" w:hAnsi="Times New Roman" w:cs="Times New Roman"/>
          <w:sz w:val="26"/>
          <w:szCs w:val="26"/>
        </w:rPr>
        <w:t>- рассмотрение Проекта на публичных слушаниях.</w:t>
      </w:r>
    </w:p>
    <w:p w14:paraId="0BD2275E" w14:textId="1487260D" w:rsidR="004F4D90" w:rsidRDefault="000F570A" w:rsidP="001305E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4D90" w:rsidRPr="007215C2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7650667B" w14:textId="40598432" w:rsidR="004F4D90" w:rsidRPr="007215C2" w:rsidRDefault="000F570A" w:rsidP="001305E0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4D90" w:rsidRPr="007215C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принятия.</w:t>
      </w:r>
    </w:p>
    <w:p w14:paraId="057886A1" w14:textId="77777777" w:rsidR="007215C2" w:rsidRDefault="007215C2" w:rsidP="007215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19165" w14:textId="77777777" w:rsidR="007D3001" w:rsidRPr="007215C2" w:rsidRDefault="007D3001" w:rsidP="007215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C3D7C3" w14:textId="77777777" w:rsidR="00AE180B" w:rsidRPr="008E5865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E180B" w:rsidRPr="008E5865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14:paraId="41392849" w14:textId="77777777" w:rsidR="004F4D90" w:rsidRPr="008E5865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7215C2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14:paraId="48CB4732" w14:textId="74834D2F" w:rsidR="0031682F" w:rsidRPr="008E5865" w:rsidRDefault="00685BF0" w:rsidP="00D743DD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Добринский</w:t>
      </w:r>
      <w:r w:rsidR="004F4D90"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             </w:t>
      </w:r>
      <w:r w:rsidR="009C6F82" w:rsidRPr="008E586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F4D90" w:rsidRPr="008E5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F4D90" w:rsidRPr="008E586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Н.В. Чижов</w:t>
      </w:r>
    </w:p>
    <w:sectPr w:rsidR="0031682F" w:rsidRPr="008E5865" w:rsidSect="002B22A6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939"/>
    <w:rsid w:val="00013E3D"/>
    <w:rsid w:val="00044D30"/>
    <w:rsid w:val="000742C8"/>
    <w:rsid w:val="00082270"/>
    <w:rsid w:val="00086423"/>
    <w:rsid w:val="000A7BF8"/>
    <w:rsid w:val="000F570A"/>
    <w:rsid w:val="000F6638"/>
    <w:rsid w:val="00115080"/>
    <w:rsid w:val="001305E0"/>
    <w:rsid w:val="00141801"/>
    <w:rsid w:val="00145637"/>
    <w:rsid w:val="0015647F"/>
    <w:rsid w:val="00181B58"/>
    <w:rsid w:val="00196B74"/>
    <w:rsid w:val="001A1E82"/>
    <w:rsid w:val="001A7C67"/>
    <w:rsid w:val="001C2793"/>
    <w:rsid w:val="001F238A"/>
    <w:rsid w:val="00240E91"/>
    <w:rsid w:val="002445CD"/>
    <w:rsid w:val="002560D6"/>
    <w:rsid w:val="002B22A6"/>
    <w:rsid w:val="002E49C2"/>
    <w:rsid w:val="002E71E1"/>
    <w:rsid w:val="002F3262"/>
    <w:rsid w:val="0031682F"/>
    <w:rsid w:val="00326F60"/>
    <w:rsid w:val="003333CF"/>
    <w:rsid w:val="00386282"/>
    <w:rsid w:val="00386514"/>
    <w:rsid w:val="003A48F7"/>
    <w:rsid w:val="00414EFE"/>
    <w:rsid w:val="00440FC0"/>
    <w:rsid w:val="004C0400"/>
    <w:rsid w:val="004E30D6"/>
    <w:rsid w:val="004F4D90"/>
    <w:rsid w:val="005030DA"/>
    <w:rsid w:val="0051437B"/>
    <w:rsid w:val="00553C54"/>
    <w:rsid w:val="00555906"/>
    <w:rsid w:val="00557676"/>
    <w:rsid w:val="005631C2"/>
    <w:rsid w:val="005A7049"/>
    <w:rsid w:val="005D72FE"/>
    <w:rsid w:val="00630D82"/>
    <w:rsid w:val="006322CF"/>
    <w:rsid w:val="00665EE0"/>
    <w:rsid w:val="00685BF0"/>
    <w:rsid w:val="00691A70"/>
    <w:rsid w:val="00692281"/>
    <w:rsid w:val="00714502"/>
    <w:rsid w:val="007215C2"/>
    <w:rsid w:val="007D3001"/>
    <w:rsid w:val="0080366B"/>
    <w:rsid w:val="00817B2E"/>
    <w:rsid w:val="008464B5"/>
    <w:rsid w:val="008718C1"/>
    <w:rsid w:val="008C68FB"/>
    <w:rsid w:val="008D6326"/>
    <w:rsid w:val="008E5865"/>
    <w:rsid w:val="00954FF8"/>
    <w:rsid w:val="00995229"/>
    <w:rsid w:val="009C6F82"/>
    <w:rsid w:val="00A82544"/>
    <w:rsid w:val="00AC7D6B"/>
    <w:rsid w:val="00AD7826"/>
    <w:rsid w:val="00AE180B"/>
    <w:rsid w:val="00B015ED"/>
    <w:rsid w:val="00B03C29"/>
    <w:rsid w:val="00B64A36"/>
    <w:rsid w:val="00BA3C48"/>
    <w:rsid w:val="00BE51B2"/>
    <w:rsid w:val="00C04640"/>
    <w:rsid w:val="00C41928"/>
    <w:rsid w:val="00CA21E7"/>
    <w:rsid w:val="00CE2574"/>
    <w:rsid w:val="00D23197"/>
    <w:rsid w:val="00D510EA"/>
    <w:rsid w:val="00D55A5A"/>
    <w:rsid w:val="00D637E8"/>
    <w:rsid w:val="00D743DD"/>
    <w:rsid w:val="00D9330A"/>
    <w:rsid w:val="00DC2210"/>
    <w:rsid w:val="00DF5BFD"/>
    <w:rsid w:val="00E053D2"/>
    <w:rsid w:val="00E24820"/>
    <w:rsid w:val="00E47244"/>
    <w:rsid w:val="00E668D4"/>
    <w:rsid w:val="00ED4E85"/>
    <w:rsid w:val="00ED7617"/>
    <w:rsid w:val="00F02939"/>
    <w:rsid w:val="00F2560D"/>
    <w:rsid w:val="00F46C92"/>
    <w:rsid w:val="00F62BEB"/>
    <w:rsid w:val="00F62D7D"/>
    <w:rsid w:val="00F73C44"/>
    <w:rsid w:val="00F81889"/>
    <w:rsid w:val="00F90618"/>
    <w:rsid w:val="00FC22ED"/>
    <w:rsid w:val="00FD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E8AD69"/>
  <w15:docId w15:val="{6529084D-ABB7-49E2-83D3-0CE72C2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No Spacing"/>
    <w:uiPriority w:val="1"/>
    <w:qFormat/>
    <w:rsid w:val="007215C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2015-12-21T15:58:00Z</cp:lastPrinted>
  <dcterms:created xsi:type="dcterms:W3CDTF">2014-09-19T12:59:00Z</dcterms:created>
  <dcterms:modified xsi:type="dcterms:W3CDTF">2020-09-10T07:54:00Z</dcterms:modified>
</cp:coreProperties>
</file>