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054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</w:tblGrid>
      <w:tr w:rsidR="00AB453E" w:rsidTr="0036258B">
        <w:trPr>
          <w:trHeight w:val="376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73" w:rsidRPr="00A97150" w:rsidRDefault="00790B73" w:rsidP="00790B73">
            <w:pPr>
              <w:tabs>
                <w:tab w:val="left" w:pos="1064"/>
              </w:tabs>
              <w:spacing w:after="0"/>
              <w:jc w:val="center"/>
            </w:pPr>
            <w:r w:rsidRPr="00A97150">
              <w:rPr>
                <w:i/>
                <w:noProof/>
                <w:spacing w:val="30"/>
                <w:szCs w:val="28"/>
                <w:lang w:eastAsia="ru-RU"/>
              </w:rPr>
              <w:drawing>
                <wp:inline distT="0" distB="0" distL="0" distR="0">
                  <wp:extent cx="466725" cy="590550"/>
                  <wp:effectExtent l="19050" t="0" r="9525" b="0"/>
                  <wp:docPr id="2" name="Рисунок 1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B73" w:rsidRPr="00A97150" w:rsidRDefault="00790B73" w:rsidP="00790B73">
            <w:pPr>
              <w:tabs>
                <w:tab w:val="left" w:pos="1064"/>
              </w:tabs>
              <w:spacing w:after="0"/>
              <w:jc w:val="center"/>
            </w:pPr>
            <w:r w:rsidRPr="00A97150">
              <w:t>Администрация</w:t>
            </w:r>
          </w:p>
          <w:p w:rsidR="00790B73" w:rsidRPr="00A97150" w:rsidRDefault="00790B73" w:rsidP="00790B73">
            <w:pPr>
              <w:spacing w:after="0"/>
              <w:jc w:val="center"/>
            </w:pPr>
            <w:r w:rsidRPr="00A97150">
              <w:t>сельского поселения</w:t>
            </w:r>
          </w:p>
          <w:p w:rsidR="00790B73" w:rsidRPr="00A97150" w:rsidRDefault="00790B73" w:rsidP="00790B73">
            <w:pPr>
              <w:spacing w:after="0"/>
              <w:jc w:val="center"/>
            </w:pPr>
            <w:proofErr w:type="spellStart"/>
            <w:r w:rsidRPr="00A97150">
              <w:t>Добринский</w:t>
            </w:r>
            <w:proofErr w:type="spellEnd"/>
            <w:r w:rsidRPr="00A97150">
              <w:t xml:space="preserve"> сельсовет</w:t>
            </w:r>
          </w:p>
          <w:p w:rsidR="00790B73" w:rsidRPr="00A97150" w:rsidRDefault="00790B73" w:rsidP="00790B73">
            <w:pPr>
              <w:spacing w:after="0"/>
              <w:jc w:val="center"/>
            </w:pPr>
            <w:proofErr w:type="spellStart"/>
            <w:r w:rsidRPr="00A97150">
              <w:t>Добринского</w:t>
            </w:r>
            <w:proofErr w:type="spellEnd"/>
            <w:r w:rsidRPr="00A97150">
              <w:t xml:space="preserve"> </w:t>
            </w:r>
          </w:p>
          <w:p w:rsidR="00790B73" w:rsidRPr="00A97150" w:rsidRDefault="00790B73" w:rsidP="00790B73">
            <w:pPr>
              <w:spacing w:after="0"/>
              <w:jc w:val="center"/>
            </w:pPr>
            <w:r w:rsidRPr="00A97150">
              <w:t>муниципального района</w:t>
            </w:r>
          </w:p>
          <w:p w:rsidR="00790B73" w:rsidRPr="00A97150" w:rsidRDefault="00790B73" w:rsidP="00790B73">
            <w:pPr>
              <w:spacing w:after="0"/>
              <w:jc w:val="center"/>
            </w:pPr>
            <w:r w:rsidRPr="00A97150">
              <w:t>Липецкой области</w:t>
            </w:r>
          </w:p>
          <w:p w:rsidR="00790B73" w:rsidRPr="00A97150" w:rsidRDefault="00790B73" w:rsidP="00790B73">
            <w:pPr>
              <w:spacing w:after="0"/>
              <w:jc w:val="center"/>
            </w:pPr>
            <w:r w:rsidRPr="00A97150">
              <w:t>399430 п.Добринка</w:t>
            </w:r>
          </w:p>
          <w:p w:rsidR="00790B73" w:rsidRPr="00A97150" w:rsidRDefault="00790B73" w:rsidP="00790B73">
            <w:pPr>
              <w:spacing w:after="0"/>
              <w:jc w:val="center"/>
            </w:pPr>
            <w:r w:rsidRPr="00A97150">
              <w:t>ул.Советская д.27</w:t>
            </w:r>
          </w:p>
          <w:p w:rsidR="00790B73" w:rsidRPr="00A97150" w:rsidRDefault="00790B73" w:rsidP="00790B73">
            <w:pPr>
              <w:spacing w:after="0"/>
              <w:jc w:val="center"/>
            </w:pPr>
          </w:p>
          <w:p w:rsidR="00AB453E" w:rsidRDefault="003C7A39" w:rsidP="003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Исх. №422</w:t>
            </w:r>
            <w:r w:rsidR="00E427B7">
              <w:t xml:space="preserve"> от</w:t>
            </w:r>
            <w:r>
              <w:t xml:space="preserve"> 0</w:t>
            </w:r>
            <w:r w:rsidR="00E427B7">
              <w:t>6</w:t>
            </w:r>
            <w:r w:rsidR="00790B73" w:rsidRPr="00A97150">
              <w:t>.0</w:t>
            </w:r>
            <w:r>
              <w:t>9</w:t>
            </w:r>
            <w:r w:rsidR="00790B73" w:rsidRPr="00A97150">
              <w:t>.201</w:t>
            </w:r>
            <w:r w:rsidR="00E427B7">
              <w:t>7</w:t>
            </w:r>
            <w:r w:rsidR="00790B73" w:rsidRPr="00A97150">
              <w:t>г</w:t>
            </w:r>
            <w:r w:rsidR="00790B73" w:rsidRPr="00A9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B453E" w:rsidRDefault="00AB453E" w:rsidP="00AB453E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AB453E" w:rsidRDefault="00AB453E" w:rsidP="00AB45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B453E" w:rsidRDefault="00AB453E" w:rsidP="00AB45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B453E" w:rsidRDefault="00AB453E" w:rsidP="00AB45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B453E" w:rsidRDefault="00AB453E" w:rsidP="00AB453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B453E" w:rsidRDefault="00AB453E" w:rsidP="00AB4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53E" w:rsidRDefault="00AB453E" w:rsidP="00AB453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453E" w:rsidRDefault="00AB453E" w:rsidP="00AB453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453E" w:rsidRDefault="00AB453E" w:rsidP="00AB4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53E" w:rsidRDefault="00AB453E" w:rsidP="00AB4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B453E" w:rsidRPr="003707B5" w:rsidRDefault="00AB453E" w:rsidP="00AB45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761DF" w:rsidRDefault="007761DF" w:rsidP="007761DF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61DF" w:rsidRDefault="007761DF" w:rsidP="007761DF">
      <w:pPr>
        <w:jc w:val="center"/>
        <w:rPr>
          <w:b/>
          <w:sz w:val="28"/>
          <w:szCs w:val="28"/>
        </w:rPr>
      </w:pPr>
    </w:p>
    <w:p w:rsidR="007761DF" w:rsidRPr="007761DF" w:rsidRDefault="007761DF" w:rsidP="0077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D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761DF" w:rsidRPr="007761DF" w:rsidRDefault="007761DF" w:rsidP="007761DF">
      <w:pPr>
        <w:rPr>
          <w:rFonts w:ascii="Times New Roman" w:hAnsi="Times New Roman" w:cs="Times New Roman"/>
          <w:sz w:val="28"/>
          <w:szCs w:val="28"/>
        </w:rPr>
      </w:pPr>
    </w:p>
    <w:p w:rsidR="007761DF" w:rsidRPr="00862100" w:rsidRDefault="007761DF" w:rsidP="00776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DF">
        <w:rPr>
          <w:rFonts w:ascii="Times New Roman" w:hAnsi="Times New Roman" w:cs="Times New Roman"/>
          <w:sz w:val="28"/>
          <w:szCs w:val="28"/>
        </w:rPr>
        <w:tab/>
        <w:t xml:space="preserve">Дана администрацией сельского поселения </w:t>
      </w:r>
      <w:proofErr w:type="spellStart"/>
      <w:r w:rsidRPr="007761D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7761D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61D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761DF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3C7A39">
        <w:rPr>
          <w:rFonts w:ascii="Times New Roman" w:hAnsi="Times New Roman" w:cs="Times New Roman"/>
          <w:sz w:val="28"/>
          <w:szCs w:val="28"/>
        </w:rPr>
        <w:t>а Липецкой области в том, что 04</w:t>
      </w:r>
      <w:r w:rsidRPr="007761DF">
        <w:rPr>
          <w:rFonts w:ascii="Times New Roman" w:hAnsi="Times New Roman" w:cs="Times New Roman"/>
          <w:sz w:val="28"/>
          <w:szCs w:val="28"/>
        </w:rPr>
        <w:t xml:space="preserve">.09.2017 г. обнародовано Постановление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7A39">
        <w:rPr>
          <w:rFonts w:ascii="Times New Roman" w:hAnsi="Times New Roman" w:cs="Times New Roman"/>
          <w:sz w:val="28"/>
          <w:szCs w:val="28"/>
        </w:rPr>
        <w:t>182</w:t>
      </w:r>
      <w:r w:rsidRPr="007761DF">
        <w:rPr>
          <w:rFonts w:ascii="Times New Roman" w:hAnsi="Times New Roman" w:cs="Times New Roman"/>
          <w:sz w:val="28"/>
          <w:szCs w:val="28"/>
        </w:rPr>
        <w:t xml:space="preserve"> от 0</w:t>
      </w:r>
      <w:r w:rsidR="00A77002">
        <w:rPr>
          <w:rFonts w:ascii="Times New Roman" w:hAnsi="Times New Roman" w:cs="Times New Roman"/>
          <w:sz w:val="28"/>
          <w:szCs w:val="28"/>
        </w:rPr>
        <w:t>4</w:t>
      </w:r>
      <w:r w:rsidRPr="007761DF">
        <w:rPr>
          <w:rFonts w:ascii="Times New Roman" w:hAnsi="Times New Roman" w:cs="Times New Roman"/>
          <w:sz w:val="28"/>
          <w:szCs w:val="28"/>
        </w:rPr>
        <w:t xml:space="preserve">.09.2017г. «О назначении публичных слушаний по проекту Генерального плана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Pr="007761DF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Pr="007761D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761D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7761D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7761DF">
        <w:rPr>
          <w:rFonts w:ascii="Times New Roman" w:hAnsi="Times New Roman" w:cs="Times New Roman"/>
          <w:sz w:val="28"/>
          <w:szCs w:val="28"/>
        </w:rPr>
        <w:t xml:space="preserve">»,  принятое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r w:rsidRPr="007761DF">
        <w:rPr>
          <w:rFonts w:ascii="Times New Roman" w:hAnsi="Times New Roman" w:cs="Times New Roman"/>
          <w:sz w:val="28"/>
          <w:szCs w:val="28"/>
        </w:rPr>
        <w:t>ринский</w:t>
      </w:r>
      <w:proofErr w:type="spellEnd"/>
      <w:r w:rsidRPr="007761DF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7761D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761DF">
        <w:rPr>
          <w:rFonts w:ascii="Times New Roman" w:hAnsi="Times New Roman" w:cs="Times New Roman"/>
          <w:sz w:val="28"/>
          <w:szCs w:val="28"/>
        </w:rPr>
        <w:t xml:space="preserve"> муниципального района, Липецкой области, путем  самостоятельного изготовления в количестве 10 экземпляров и размещения  для открытого доступа с 9-00 до 17-00 часов в здании </w:t>
      </w:r>
      <w:r w:rsidRPr="00862100">
        <w:rPr>
          <w:rFonts w:ascii="Times New Roman" w:hAnsi="Times New Roman" w:cs="Times New Roman"/>
          <w:sz w:val="28"/>
          <w:szCs w:val="28"/>
        </w:rPr>
        <w:t>администрации сельского поселения,   библиотеках,  магазинах, СДК и почтовом отделении</w:t>
      </w:r>
      <w:r w:rsidR="00862100" w:rsidRPr="00862100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администрации сельского поселения по адресу: </w:t>
      </w:r>
      <w:r w:rsidR="00862100" w:rsidRPr="0086210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862100" w:rsidRPr="00862100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862100" w:rsidRPr="00862100">
        <w:rPr>
          <w:rFonts w:ascii="Times New Roman" w:eastAsia="Calibri" w:hAnsi="Times New Roman" w:cs="Times New Roman"/>
          <w:sz w:val="28"/>
          <w:szCs w:val="28"/>
          <w:lang w:val="en-US"/>
        </w:rPr>
        <w:t>dobss</w:t>
      </w:r>
      <w:proofErr w:type="spellEnd"/>
      <w:r w:rsidR="00862100" w:rsidRPr="0086210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62100" w:rsidRPr="00862100">
        <w:rPr>
          <w:rFonts w:ascii="Times New Roman" w:eastAsia="Calibri" w:hAnsi="Times New Roman" w:cs="Times New Roman"/>
          <w:sz w:val="28"/>
          <w:szCs w:val="28"/>
          <w:lang w:val="en-US"/>
        </w:rPr>
        <w:t>admdobrinka</w:t>
      </w:r>
      <w:proofErr w:type="spellEnd"/>
      <w:r w:rsidR="00862100" w:rsidRPr="0086210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62100" w:rsidRPr="0086210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862100" w:rsidRPr="00862100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790B73" w:rsidRPr="003C7A39" w:rsidRDefault="00790B73" w:rsidP="00AB4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B73" w:rsidRPr="003C7A39" w:rsidRDefault="00790B73" w:rsidP="00AB4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53E" w:rsidRPr="003C7A39" w:rsidRDefault="00AB453E" w:rsidP="00AB4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A39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AB453E" w:rsidRPr="003C7A39" w:rsidRDefault="00790B73" w:rsidP="00AB4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7A39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Pr="003C7A3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AB453E" w:rsidRPr="003C7A39">
        <w:rPr>
          <w:rFonts w:ascii="Times New Roman" w:eastAsia="Calibri" w:hAnsi="Times New Roman" w:cs="Times New Roman"/>
          <w:sz w:val="28"/>
          <w:szCs w:val="28"/>
        </w:rPr>
        <w:tab/>
      </w:r>
      <w:r w:rsidR="00AB453E" w:rsidRPr="003C7A39">
        <w:rPr>
          <w:rFonts w:ascii="Times New Roman" w:eastAsia="Calibri" w:hAnsi="Times New Roman" w:cs="Times New Roman"/>
          <w:sz w:val="28"/>
          <w:szCs w:val="28"/>
        </w:rPr>
        <w:tab/>
      </w:r>
      <w:r w:rsidR="00AB453E" w:rsidRPr="003C7A39">
        <w:rPr>
          <w:rFonts w:ascii="Times New Roman" w:eastAsia="Calibri" w:hAnsi="Times New Roman" w:cs="Times New Roman"/>
          <w:sz w:val="28"/>
          <w:szCs w:val="28"/>
        </w:rPr>
        <w:tab/>
      </w:r>
      <w:r w:rsidR="00AB453E" w:rsidRPr="003C7A39">
        <w:rPr>
          <w:rFonts w:ascii="Times New Roman" w:eastAsia="Calibri" w:hAnsi="Times New Roman" w:cs="Times New Roman"/>
          <w:sz w:val="28"/>
          <w:szCs w:val="28"/>
        </w:rPr>
        <w:tab/>
      </w:r>
      <w:r w:rsidR="00AB453E" w:rsidRPr="003C7A39">
        <w:rPr>
          <w:rFonts w:ascii="Times New Roman" w:eastAsia="Calibri" w:hAnsi="Times New Roman" w:cs="Times New Roman"/>
          <w:sz w:val="28"/>
          <w:szCs w:val="28"/>
        </w:rPr>
        <w:tab/>
      </w:r>
      <w:r w:rsidR="00AB453E" w:rsidRPr="003C7A39">
        <w:rPr>
          <w:rFonts w:ascii="Times New Roman" w:eastAsia="Calibri" w:hAnsi="Times New Roman" w:cs="Times New Roman"/>
          <w:sz w:val="28"/>
          <w:szCs w:val="28"/>
        </w:rPr>
        <w:tab/>
      </w:r>
      <w:r w:rsidR="00AB453E" w:rsidRPr="003C7A39">
        <w:rPr>
          <w:rFonts w:ascii="Times New Roman" w:eastAsia="Calibri" w:hAnsi="Times New Roman" w:cs="Times New Roman"/>
          <w:sz w:val="28"/>
          <w:szCs w:val="28"/>
        </w:rPr>
        <w:tab/>
      </w:r>
      <w:r w:rsidRPr="003C7A39">
        <w:rPr>
          <w:rFonts w:ascii="Times New Roman" w:eastAsia="Calibri" w:hAnsi="Times New Roman" w:cs="Times New Roman"/>
          <w:sz w:val="28"/>
          <w:szCs w:val="28"/>
        </w:rPr>
        <w:t>Н.В.Чижов</w:t>
      </w:r>
    </w:p>
    <w:p w:rsidR="00AB453E" w:rsidRPr="003C7A39" w:rsidRDefault="00AB453E" w:rsidP="00AB4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53E" w:rsidRPr="003C7A39" w:rsidRDefault="00AB453E" w:rsidP="00AB4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53E" w:rsidRPr="003C7A39" w:rsidRDefault="00AB453E" w:rsidP="00AB45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B453E" w:rsidRPr="003C7A39" w:rsidSect="00E0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53E"/>
    <w:rsid w:val="00043BE5"/>
    <w:rsid w:val="00096C09"/>
    <w:rsid w:val="003707B5"/>
    <w:rsid w:val="003C7A39"/>
    <w:rsid w:val="00603E29"/>
    <w:rsid w:val="006128E9"/>
    <w:rsid w:val="006F73A7"/>
    <w:rsid w:val="007761DF"/>
    <w:rsid w:val="00790B73"/>
    <w:rsid w:val="007934A2"/>
    <w:rsid w:val="00862100"/>
    <w:rsid w:val="00A77002"/>
    <w:rsid w:val="00AB453E"/>
    <w:rsid w:val="00AD4524"/>
    <w:rsid w:val="00B02650"/>
    <w:rsid w:val="00B50535"/>
    <w:rsid w:val="00C93084"/>
    <w:rsid w:val="00D16195"/>
    <w:rsid w:val="00E036D3"/>
    <w:rsid w:val="00E427B7"/>
    <w:rsid w:val="00EC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3E"/>
  </w:style>
  <w:style w:type="paragraph" w:styleId="2">
    <w:name w:val="heading 2"/>
    <w:basedOn w:val="a"/>
    <w:next w:val="a"/>
    <w:link w:val="20"/>
    <w:uiPriority w:val="9"/>
    <w:unhideWhenUsed/>
    <w:qFormat/>
    <w:rsid w:val="007761D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61DF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2017-09-13T06:56:00Z</cp:lastPrinted>
  <dcterms:created xsi:type="dcterms:W3CDTF">2017-01-31T06:27:00Z</dcterms:created>
  <dcterms:modified xsi:type="dcterms:W3CDTF">2017-09-13T06:56:00Z</dcterms:modified>
</cp:coreProperties>
</file>