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D3864" w14:textId="77777777" w:rsidR="003D4B13" w:rsidRDefault="00000000">
      <w:pPr>
        <w:pStyle w:val="1"/>
        <w:spacing w:before="65"/>
      </w:pPr>
      <w:r>
        <w:rPr>
          <w:color w:val="FF0000"/>
        </w:rPr>
        <w:t>ПАМЯТКА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«ДЕЙСТВИЯ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ПРИ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ПОЖАРЕ»</w:t>
      </w:r>
    </w:p>
    <w:p w14:paraId="5BA90C60" w14:textId="77777777" w:rsidR="003D4B13" w:rsidRDefault="003D4B13">
      <w:pPr>
        <w:pStyle w:val="a3"/>
        <w:ind w:left="0"/>
        <w:rPr>
          <w:b/>
          <w:sz w:val="20"/>
        </w:rPr>
      </w:pPr>
    </w:p>
    <w:p w14:paraId="7F4C939E" w14:textId="77777777" w:rsidR="003D4B13" w:rsidRDefault="00000000">
      <w:pPr>
        <w:pStyle w:val="a3"/>
        <w:spacing w:before="4"/>
        <w:ind w:left="0"/>
        <w:rPr>
          <w:b/>
          <w:sz w:val="13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EE519DC" wp14:editId="761DDDFE">
            <wp:simplePos x="0" y="0"/>
            <wp:positionH relativeFrom="page">
              <wp:posOffset>710183</wp:posOffset>
            </wp:positionH>
            <wp:positionV relativeFrom="paragraph">
              <wp:posOffset>122331</wp:posOffset>
            </wp:positionV>
            <wp:extent cx="6214967" cy="4114800"/>
            <wp:effectExtent l="0" t="0" r="0" b="0"/>
            <wp:wrapTopAndBottom/>
            <wp:docPr id="1" name="image1.jpeg" descr="http://bigslide.ru/images/17/16164/960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4967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C7FEF3" w14:textId="77777777" w:rsidR="003D4B13" w:rsidRDefault="00000000">
      <w:pPr>
        <w:pStyle w:val="a3"/>
        <w:spacing w:before="11" w:line="276" w:lineRule="auto"/>
      </w:pPr>
      <w:r>
        <w:rPr>
          <w:b/>
          <w:color w:val="FF0000"/>
        </w:rPr>
        <w:t>ПОЖАР</w:t>
      </w:r>
      <w:r>
        <w:rPr>
          <w:b/>
          <w:color w:val="FF0000"/>
          <w:spacing w:val="25"/>
        </w:rPr>
        <w:t xml:space="preserve"> </w:t>
      </w:r>
      <w:r>
        <w:t>–</w:t>
      </w:r>
      <w:r>
        <w:rPr>
          <w:spacing w:val="30"/>
        </w:rPr>
        <w:t xml:space="preserve"> </w:t>
      </w:r>
      <w:r>
        <w:t>неконтролируемое</w:t>
      </w:r>
      <w:r>
        <w:rPr>
          <w:spacing w:val="28"/>
        </w:rPr>
        <w:t xml:space="preserve"> </w:t>
      </w:r>
      <w:r>
        <w:t>горение,</w:t>
      </w:r>
      <w:r>
        <w:rPr>
          <w:spacing w:val="28"/>
        </w:rPr>
        <w:t xml:space="preserve"> </w:t>
      </w:r>
      <w:r>
        <w:t>наносящее</w:t>
      </w:r>
      <w:r>
        <w:rPr>
          <w:spacing w:val="26"/>
        </w:rPr>
        <w:t xml:space="preserve"> </w:t>
      </w:r>
      <w:r>
        <w:t>материальный</w:t>
      </w:r>
      <w:r>
        <w:rPr>
          <w:spacing w:val="27"/>
        </w:rPr>
        <w:t xml:space="preserve"> </w:t>
      </w:r>
      <w:r>
        <w:t>ущерб,</w:t>
      </w:r>
      <w:r>
        <w:rPr>
          <w:spacing w:val="28"/>
        </w:rPr>
        <w:t xml:space="preserve"> </w:t>
      </w:r>
      <w:r>
        <w:t>вред</w:t>
      </w:r>
      <w:r>
        <w:rPr>
          <w:spacing w:val="25"/>
        </w:rPr>
        <w:t xml:space="preserve"> </w:t>
      </w:r>
      <w:r>
        <w:t>здоровью</w:t>
      </w:r>
      <w:r>
        <w:rPr>
          <w:spacing w:val="27"/>
        </w:rPr>
        <w:t xml:space="preserve"> </w:t>
      </w:r>
      <w:r>
        <w:t>и</w:t>
      </w:r>
      <w:r>
        <w:rPr>
          <w:spacing w:val="-65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граждан,</w:t>
      </w:r>
      <w:r>
        <w:rPr>
          <w:spacing w:val="-1"/>
        </w:rPr>
        <w:t xml:space="preserve"> </w:t>
      </w:r>
      <w:r>
        <w:t>интересам общества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государства.</w:t>
      </w:r>
    </w:p>
    <w:p w14:paraId="0E8C6F25" w14:textId="77777777" w:rsidR="003D4B13" w:rsidRDefault="00000000">
      <w:pPr>
        <w:pStyle w:val="a3"/>
        <w:spacing w:line="276" w:lineRule="auto"/>
        <w:ind w:right="1664"/>
      </w:pPr>
      <w:r>
        <w:t>Профилактические мероприятия по предупреждению возникновения пожара в</w:t>
      </w:r>
      <w:r>
        <w:rPr>
          <w:spacing w:val="-65"/>
        </w:rPr>
        <w:t xml:space="preserve"> </w:t>
      </w:r>
      <w:r>
        <w:t>квартире:</w:t>
      </w:r>
    </w:p>
    <w:p w14:paraId="3C90A121" w14:textId="77777777" w:rsidR="003D4B13" w:rsidRDefault="00000000">
      <w:pPr>
        <w:pStyle w:val="a3"/>
        <w:spacing w:before="1"/>
      </w:pPr>
      <w:r>
        <w:t>-не</w:t>
      </w:r>
      <w:r>
        <w:rPr>
          <w:spacing w:val="-3"/>
        </w:rPr>
        <w:t xml:space="preserve"> </w:t>
      </w:r>
      <w:r>
        <w:t>храните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доме</w:t>
      </w:r>
      <w:r>
        <w:rPr>
          <w:spacing w:val="-3"/>
        </w:rPr>
        <w:t xml:space="preserve"> </w:t>
      </w:r>
      <w:r>
        <w:t>бензин,</w:t>
      </w:r>
      <w:r>
        <w:rPr>
          <w:spacing w:val="-3"/>
        </w:rPr>
        <w:t xml:space="preserve"> </w:t>
      </w:r>
      <w:r>
        <w:t>керосин,</w:t>
      </w:r>
      <w:r>
        <w:rPr>
          <w:spacing w:val="-3"/>
        </w:rPr>
        <w:t xml:space="preserve"> </w:t>
      </w:r>
      <w:r>
        <w:t>ЛВЖ;</w:t>
      </w:r>
    </w:p>
    <w:p w14:paraId="13823BCB" w14:textId="77777777" w:rsidR="003D4B13" w:rsidRDefault="00000000">
      <w:pPr>
        <w:pStyle w:val="a3"/>
        <w:spacing w:before="47"/>
      </w:pPr>
      <w:r>
        <w:t>-приобретите</w:t>
      </w:r>
      <w:r>
        <w:rPr>
          <w:spacing w:val="-4"/>
        </w:rPr>
        <w:t xml:space="preserve"> </w:t>
      </w:r>
      <w:r>
        <w:t>хотя</w:t>
      </w:r>
      <w:r>
        <w:rPr>
          <w:spacing w:val="-3"/>
        </w:rPr>
        <w:t xml:space="preserve"> </w:t>
      </w:r>
      <w:r>
        <w:t>бы</w:t>
      </w:r>
      <w:r>
        <w:rPr>
          <w:spacing w:val="-4"/>
        </w:rPr>
        <w:t xml:space="preserve"> </w:t>
      </w:r>
      <w:r>
        <w:t>один</w:t>
      </w:r>
      <w:r>
        <w:rPr>
          <w:spacing w:val="-4"/>
        </w:rPr>
        <w:t xml:space="preserve"> </w:t>
      </w:r>
      <w:r>
        <w:t>огнетушитель;</w:t>
      </w:r>
    </w:p>
    <w:p w14:paraId="063C9532" w14:textId="77777777" w:rsidR="003D4B13" w:rsidRDefault="00000000">
      <w:pPr>
        <w:pStyle w:val="a3"/>
        <w:spacing w:before="47" w:line="273" w:lineRule="auto"/>
      </w:pPr>
      <w:r>
        <w:t>-не оставляйте без присмотра включенные электрические и газовые плиты ,чайники, утюги,</w:t>
      </w:r>
      <w:r>
        <w:rPr>
          <w:spacing w:val="-65"/>
        </w:rPr>
        <w:t xml:space="preserve"> </w:t>
      </w:r>
      <w:r>
        <w:t>приёмники,</w:t>
      </w:r>
      <w:r>
        <w:rPr>
          <w:spacing w:val="-2"/>
        </w:rPr>
        <w:t xml:space="preserve"> </w:t>
      </w:r>
      <w:r>
        <w:t>телевизоры;</w:t>
      </w:r>
    </w:p>
    <w:p w14:paraId="5D34465A" w14:textId="77777777" w:rsidR="003D4B13" w:rsidRDefault="00000000">
      <w:pPr>
        <w:pStyle w:val="a3"/>
        <w:spacing w:before="5"/>
      </w:pPr>
      <w:r>
        <w:t>-следите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исправностью</w:t>
      </w:r>
      <w:r>
        <w:rPr>
          <w:spacing w:val="-5"/>
        </w:rPr>
        <w:t xml:space="preserve"> </w:t>
      </w:r>
      <w:r>
        <w:t>электропроводки,</w:t>
      </w:r>
      <w:r>
        <w:rPr>
          <w:spacing w:val="-4"/>
        </w:rPr>
        <w:t xml:space="preserve"> </w:t>
      </w:r>
      <w:r>
        <w:t>розеток;</w:t>
      </w:r>
    </w:p>
    <w:p w14:paraId="397BC476" w14:textId="77777777" w:rsidR="003D4B13" w:rsidRDefault="00000000">
      <w:pPr>
        <w:pStyle w:val="a3"/>
        <w:spacing w:before="47" w:line="276" w:lineRule="auto"/>
        <w:ind w:left="118" w:right="867"/>
      </w:pPr>
      <w:r>
        <w:t>-не включайте в одну розетку несколько бытовых электрических приборов (особенно</w:t>
      </w:r>
      <w:r>
        <w:rPr>
          <w:spacing w:val="-65"/>
        </w:rPr>
        <w:t xml:space="preserve"> </w:t>
      </w:r>
      <w:r>
        <w:t>большой</w:t>
      </w:r>
      <w:r>
        <w:rPr>
          <w:spacing w:val="-4"/>
        </w:rPr>
        <w:t xml:space="preserve"> </w:t>
      </w:r>
      <w:r>
        <w:t>мощности);</w:t>
      </w:r>
    </w:p>
    <w:p w14:paraId="5C2CAD92" w14:textId="77777777" w:rsidR="003D4B13" w:rsidRDefault="00000000">
      <w:pPr>
        <w:pStyle w:val="a3"/>
        <w:spacing w:line="309" w:lineRule="exact"/>
        <w:ind w:left="118"/>
      </w:pPr>
      <w:r>
        <w:t>-не</w:t>
      </w:r>
      <w:r>
        <w:rPr>
          <w:spacing w:val="-3"/>
        </w:rPr>
        <w:t xml:space="preserve"> </w:t>
      </w:r>
      <w:r>
        <w:t>разогревайте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открытом</w:t>
      </w:r>
      <w:r>
        <w:rPr>
          <w:spacing w:val="-1"/>
        </w:rPr>
        <w:t xml:space="preserve"> </w:t>
      </w:r>
      <w:r>
        <w:t>огне</w:t>
      </w:r>
      <w:r>
        <w:rPr>
          <w:spacing w:val="-2"/>
        </w:rPr>
        <w:t xml:space="preserve"> </w:t>
      </w:r>
      <w:r>
        <w:t>краски,</w:t>
      </w:r>
      <w:r>
        <w:rPr>
          <w:spacing w:val="-3"/>
        </w:rPr>
        <w:t xml:space="preserve"> </w:t>
      </w:r>
      <w:r>
        <w:t>лаки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т.п.</w:t>
      </w:r>
    </w:p>
    <w:p w14:paraId="390B978D" w14:textId="77777777" w:rsidR="003D4B13" w:rsidRDefault="00000000">
      <w:pPr>
        <w:pStyle w:val="2"/>
        <w:spacing w:before="55"/>
        <w:ind w:left="502"/>
      </w:pPr>
      <w:r>
        <w:rPr>
          <w:color w:val="FF0000"/>
        </w:rPr>
        <w:t>ДЕЙСТВИЯ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ПРИ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ПОЖАРЕ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КВАРТИРЕ</w:t>
      </w:r>
    </w:p>
    <w:p w14:paraId="0CC1CA14" w14:textId="77777777" w:rsidR="003D4B13" w:rsidRDefault="00000000">
      <w:pPr>
        <w:pStyle w:val="a4"/>
        <w:numPr>
          <w:ilvl w:val="0"/>
          <w:numId w:val="4"/>
        </w:numPr>
        <w:tabs>
          <w:tab w:val="left" w:pos="391"/>
        </w:tabs>
        <w:spacing w:before="40"/>
        <w:ind w:hanging="273"/>
        <w:rPr>
          <w:sz w:val="27"/>
        </w:rPr>
      </w:pPr>
      <w:r>
        <w:rPr>
          <w:sz w:val="27"/>
        </w:rPr>
        <w:t>Сообщите</w:t>
      </w:r>
      <w:r>
        <w:rPr>
          <w:spacing w:val="-3"/>
          <w:sz w:val="27"/>
        </w:rPr>
        <w:t xml:space="preserve"> </w:t>
      </w:r>
      <w:r>
        <w:rPr>
          <w:sz w:val="27"/>
        </w:rPr>
        <w:t>о</w:t>
      </w:r>
      <w:r>
        <w:rPr>
          <w:spacing w:val="-1"/>
          <w:sz w:val="27"/>
        </w:rPr>
        <w:t xml:space="preserve"> </w:t>
      </w:r>
      <w:r>
        <w:rPr>
          <w:sz w:val="27"/>
        </w:rPr>
        <w:t>пожаре</w:t>
      </w:r>
      <w:r>
        <w:rPr>
          <w:spacing w:val="-3"/>
          <w:sz w:val="27"/>
        </w:rPr>
        <w:t xml:space="preserve"> </w:t>
      </w:r>
      <w:r>
        <w:rPr>
          <w:sz w:val="27"/>
        </w:rPr>
        <w:t>в</w:t>
      </w:r>
      <w:r>
        <w:rPr>
          <w:spacing w:val="-3"/>
          <w:sz w:val="27"/>
        </w:rPr>
        <w:t xml:space="preserve"> </w:t>
      </w:r>
      <w:r>
        <w:rPr>
          <w:sz w:val="27"/>
        </w:rPr>
        <w:t>пожарную</w:t>
      </w:r>
      <w:r>
        <w:rPr>
          <w:spacing w:val="-3"/>
          <w:sz w:val="27"/>
        </w:rPr>
        <w:t xml:space="preserve"> </w:t>
      </w:r>
      <w:r>
        <w:rPr>
          <w:sz w:val="27"/>
        </w:rPr>
        <w:t>охрану.</w:t>
      </w:r>
    </w:p>
    <w:p w14:paraId="01720A2E" w14:textId="77777777" w:rsidR="003D4B13" w:rsidRDefault="00000000">
      <w:pPr>
        <w:pStyle w:val="a4"/>
        <w:numPr>
          <w:ilvl w:val="0"/>
          <w:numId w:val="4"/>
        </w:numPr>
        <w:tabs>
          <w:tab w:val="left" w:pos="393"/>
        </w:tabs>
        <w:spacing w:before="47" w:line="273" w:lineRule="auto"/>
        <w:ind w:left="119" w:right="103" w:hanging="1"/>
        <w:rPr>
          <w:sz w:val="27"/>
        </w:rPr>
      </w:pPr>
      <w:r>
        <w:rPr>
          <w:sz w:val="27"/>
        </w:rPr>
        <w:t>Если нет опасности поражения электротоком, приступайте к тушению пожара водой, или</w:t>
      </w:r>
      <w:r>
        <w:rPr>
          <w:spacing w:val="-65"/>
          <w:sz w:val="27"/>
        </w:rPr>
        <w:t xml:space="preserve"> </w:t>
      </w:r>
      <w:r>
        <w:rPr>
          <w:sz w:val="27"/>
        </w:rPr>
        <w:t>используйте</w:t>
      </w:r>
      <w:r>
        <w:rPr>
          <w:spacing w:val="-2"/>
          <w:sz w:val="27"/>
        </w:rPr>
        <w:t xml:space="preserve"> </w:t>
      </w:r>
      <w:r>
        <w:rPr>
          <w:sz w:val="27"/>
        </w:rPr>
        <w:t>плотную</w:t>
      </w:r>
      <w:r>
        <w:rPr>
          <w:spacing w:val="-2"/>
          <w:sz w:val="27"/>
        </w:rPr>
        <w:t xml:space="preserve"> </w:t>
      </w:r>
      <w:r>
        <w:rPr>
          <w:sz w:val="27"/>
        </w:rPr>
        <w:t>(мокрую</w:t>
      </w:r>
      <w:r>
        <w:rPr>
          <w:spacing w:val="-2"/>
          <w:sz w:val="27"/>
        </w:rPr>
        <w:t xml:space="preserve"> </w:t>
      </w:r>
      <w:r>
        <w:rPr>
          <w:sz w:val="27"/>
        </w:rPr>
        <w:t>ткань).</w:t>
      </w:r>
    </w:p>
    <w:p w14:paraId="0EFD40EF" w14:textId="77777777" w:rsidR="003D4B13" w:rsidRDefault="00000000">
      <w:pPr>
        <w:pStyle w:val="a4"/>
        <w:numPr>
          <w:ilvl w:val="0"/>
          <w:numId w:val="4"/>
        </w:numPr>
        <w:tabs>
          <w:tab w:val="left" w:pos="391"/>
        </w:tabs>
        <w:spacing w:before="5"/>
        <w:rPr>
          <w:sz w:val="27"/>
        </w:rPr>
      </w:pPr>
      <w:r>
        <w:rPr>
          <w:sz w:val="27"/>
        </w:rPr>
        <w:t>При</w:t>
      </w:r>
      <w:r>
        <w:rPr>
          <w:spacing w:val="-7"/>
          <w:sz w:val="27"/>
        </w:rPr>
        <w:t xml:space="preserve"> </w:t>
      </w:r>
      <w:r>
        <w:rPr>
          <w:sz w:val="27"/>
        </w:rPr>
        <w:t>опасности</w:t>
      </w:r>
      <w:r>
        <w:rPr>
          <w:spacing w:val="-6"/>
          <w:sz w:val="27"/>
        </w:rPr>
        <w:t xml:space="preserve"> </w:t>
      </w:r>
      <w:r>
        <w:rPr>
          <w:sz w:val="27"/>
        </w:rPr>
        <w:t>поражения</w:t>
      </w:r>
      <w:r>
        <w:rPr>
          <w:spacing w:val="-6"/>
          <w:sz w:val="27"/>
        </w:rPr>
        <w:t xml:space="preserve"> </w:t>
      </w:r>
      <w:r>
        <w:rPr>
          <w:sz w:val="27"/>
        </w:rPr>
        <w:t>электротоком</w:t>
      </w:r>
      <w:r>
        <w:rPr>
          <w:spacing w:val="-4"/>
          <w:sz w:val="27"/>
        </w:rPr>
        <w:t xml:space="preserve"> </w:t>
      </w:r>
      <w:r>
        <w:rPr>
          <w:sz w:val="27"/>
        </w:rPr>
        <w:t>отключите</w:t>
      </w:r>
      <w:r>
        <w:rPr>
          <w:spacing w:val="-6"/>
          <w:sz w:val="27"/>
        </w:rPr>
        <w:t xml:space="preserve"> </w:t>
      </w:r>
      <w:r>
        <w:rPr>
          <w:sz w:val="27"/>
        </w:rPr>
        <w:t>электроэнергию.</w:t>
      </w:r>
    </w:p>
    <w:p w14:paraId="24B0C979" w14:textId="77777777" w:rsidR="003D4B13" w:rsidRDefault="00000000">
      <w:pPr>
        <w:pStyle w:val="a4"/>
        <w:numPr>
          <w:ilvl w:val="0"/>
          <w:numId w:val="4"/>
        </w:numPr>
        <w:tabs>
          <w:tab w:val="left" w:pos="391"/>
        </w:tabs>
        <w:spacing w:before="47" w:line="276" w:lineRule="auto"/>
        <w:ind w:left="119" w:right="412" w:firstLine="0"/>
        <w:rPr>
          <w:sz w:val="27"/>
        </w:rPr>
      </w:pPr>
      <w:r>
        <w:rPr>
          <w:sz w:val="27"/>
        </w:rPr>
        <w:t>Горючие жидкости тушить водой нельзя (тушите песком, землѐй, огнетушителем, если</w:t>
      </w:r>
      <w:r>
        <w:rPr>
          <w:spacing w:val="-65"/>
          <w:sz w:val="27"/>
        </w:rPr>
        <w:t xml:space="preserve"> </w:t>
      </w:r>
      <w:r>
        <w:rPr>
          <w:sz w:val="27"/>
        </w:rPr>
        <w:t>их</w:t>
      </w:r>
      <w:r>
        <w:rPr>
          <w:spacing w:val="-1"/>
          <w:sz w:val="27"/>
        </w:rPr>
        <w:t xml:space="preserve"> </w:t>
      </w:r>
      <w:r>
        <w:rPr>
          <w:sz w:val="27"/>
        </w:rPr>
        <w:t>нет,</w:t>
      </w:r>
      <w:r>
        <w:rPr>
          <w:spacing w:val="-1"/>
          <w:sz w:val="27"/>
        </w:rPr>
        <w:t xml:space="preserve"> </w:t>
      </w:r>
      <w:r>
        <w:rPr>
          <w:sz w:val="27"/>
        </w:rPr>
        <w:t>накройте</w:t>
      </w:r>
      <w:r>
        <w:rPr>
          <w:spacing w:val="-1"/>
          <w:sz w:val="27"/>
        </w:rPr>
        <w:t xml:space="preserve"> </w:t>
      </w:r>
      <w:r>
        <w:rPr>
          <w:sz w:val="27"/>
        </w:rPr>
        <w:t>плотной</w:t>
      </w:r>
      <w:r>
        <w:rPr>
          <w:spacing w:val="-2"/>
          <w:sz w:val="27"/>
        </w:rPr>
        <w:t xml:space="preserve"> </w:t>
      </w:r>
      <w:r>
        <w:rPr>
          <w:sz w:val="27"/>
        </w:rPr>
        <w:t>смоченной</w:t>
      </w:r>
      <w:r>
        <w:rPr>
          <w:spacing w:val="-2"/>
          <w:sz w:val="27"/>
        </w:rPr>
        <w:t xml:space="preserve"> </w:t>
      </w:r>
      <w:r>
        <w:rPr>
          <w:sz w:val="27"/>
        </w:rPr>
        <w:t>в</w:t>
      </w:r>
      <w:r>
        <w:rPr>
          <w:spacing w:val="-2"/>
          <w:sz w:val="27"/>
        </w:rPr>
        <w:t xml:space="preserve"> </w:t>
      </w:r>
      <w:r>
        <w:rPr>
          <w:sz w:val="27"/>
        </w:rPr>
        <w:t>воде</w:t>
      </w:r>
      <w:r>
        <w:rPr>
          <w:spacing w:val="-1"/>
          <w:sz w:val="27"/>
        </w:rPr>
        <w:t xml:space="preserve"> </w:t>
      </w:r>
      <w:r>
        <w:rPr>
          <w:sz w:val="27"/>
        </w:rPr>
        <w:t>тканью).</w:t>
      </w:r>
    </w:p>
    <w:p w14:paraId="2D2DF239" w14:textId="77777777" w:rsidR="003D4B13" w:rsidRDefault="00000000">
      <w:pPr>
        <w:pStyle w:val="a4"/>
        <w:numPr>
          <w:ilvl w:val="0"/>
          <w:numId w:val="4"/>
        </w:numPr>
        <w:tabs>
          <w:tab w:val="left" w:pos="391"/>
        </w:tabs>
        <w:spacing w:before="2"/>
        <w:jc w:val="both"/>
        <w:rPr>
          <w:sz w:val="27"/>
        </w:rPr>
      </w:pPr>
      <w:r>
        <w:rPr>
          <w:sz w:val="27"/>
        </w:rPr>
        <w:t>При</w:t>
      </w:r>
      <w:r>
        <w:rPr>
          <w:spacing w:val="-3"/>
          <w:sz w:val="27"/>
        </w:rPr>
        <w:t xml:space="preserve"> </w:t>
      </w:r>
      <w:r>
        <w:rPr>
          <w:sz w:val="27"/>
        </w:rPr>
        <w:t>пожаре</w:t>
      </w:r>
      <w:r>
        <w:rPr>
          <w:spacing w:val="-2"/>
          <w:sz w:val="27"/>
        </w:rPr>
        <w:t xml:space="preserve"> </w:t>
      </w:r>
      <w:r>
        <w:rPr>
          <w:sz w:val="27"/>
        </w:rPr>
        <w:t>ни</w:t>
      </w:r>
      <w:r>
        <w:rPr>
          <w:spacing w:val="-3"/>
          <w:sz w:val="27"/>
        </w:rPr>
        <w:t xml:space="preserve"> </w:t>
      </w:r>
      <w:r>
        <w:rPr>
          <w:sz w:val="27"/>
        </w:rPr>
        <w:t>в</w:t>
      </w:r>
      <w:r>
        <w:rPr>
          <w:spacing w:val="-3"/>
          <w:sz w:val="27"/>
        </w:rPr>
        <w:t xml:space="preserve"> </w:t>
      </w:r>
      <w:r>
        <w:rPr>
          <w:sz w:val="27"/>
        </w:rPr>
        <w:t>коем</w:t>
      </w:r>
      <w:r>
        <w:rPr>
          <w:spacing w:val="-1"/>
          <w:sz w:val="27"/>
        </w:rPr>
        <w:t xml:space="preserve"> </w:t>
      </w:r>
      <w:r>
        <w:rPr>
          <w:sz w:val="27"/>
        </w:rPr>
        <w:t>случае</w:t>
      </w:r>
      <w:r>
        <w:rPr>
          <w:spacing w:val="-2"/>
          <w:sz w:val="27"/>
        </w:rPr>
        <w:t xml:space="preserve"> </w:t>
      </w:r>
      <w:r>
        <w:rPr>
          <w:sz w:val="27"/>
        </w:rPr>
        <w:t>не</w:t>
      </w:r>
      <w:r>
        <w:rPr>
          <w:spacing w:val="-2"/>
          <w:sz w:val="27"/>
        </w:rPr>
        <w:t xml:space="preserve"> </w:t>
      </w:r>
      <w:r>
        <w:rPr>
          <w:sz w:val="27"/>
        </w:rPr>
        <w:t>открывать форточки</w:t>
      </w:r>
      <w:r>
        <w:rPr>
          <w:spacing w:val="-3"/>
          <w:sz w:val="27"/>
        </w:rPr>
        <w:t xml:space="preserve"> </w:t>
      </w:r>
      <w:r>
        <w:rPr>
          <w:sz w:val="27"/>
        </w:rPr>
        <w:t>и</w:t>
      </w:r>
      <w:r>
        <w:rPr>
          <w:spacing w:val="-3"/>
          <w:sz w:val="27"/>
        </w:rPr>
        <w:t xml:space="preserve"> </w:t>
      </w:r>
      <w:r>
        <w:rPr>
          <w:sz w:val="27"/>
        </w:rPr>
        <w:t>окна.</w:t>
      </w:r>
    </w:p>
    <w:p w14:paraId="56B24CEF" w14:textId="77777777" w:rsidR="003D4B13" w:rsidRDefault="00000000">
      <w:pPr>
        <w:pStyle w:val="a4"/>
        <w:numPr>
          <w:ilvl w:val="0"/>
          <w:numId w:val="4"/>
        </w:numPr>
        <w:tabs>
          <w:tab w:val="left" w:pos="403"/>
        </w:tabs>
        <w:spacing w:before="44" w:line="276" w:lineRule="auto"/>
        <w:ind w:left="119" w:right="104" w:firstLine="0"/>
        <w:jc w:val="both"/>
        <w:rPr>
          <w:sz w:val="27"/>
        </w:rPr>
      </w:pPr>
      <w:r>
        <w:rPr>
          <w:sz w:val="27"/>
        </w:rPr>
        <w:t>Если вам не удаётся своими силами ликвидировать пожар, выйдите из квартиры, закрыв</w:t>
      </w:r>
      <w:r>
        <w:rPr>
          <w:spacing w:val="1"/>
          <w:sz w:val="27"/>
        </w:rPr>
        <w:t xml:space="preserve"> </w:t>
      </w:r>
      <w:r>
        <w:rPr>
          <w:sz w:val="27"/>
        </w:rPr>
        <w:t>за</w:t>
      </w:r>
      <w:r>
        <w:rPr>
          <w:spacing w:val="1"/>
          <w:sz w:val="27"/>
        </w:rPr>
        <w:t xml:space="preserve"> </w:t>
      </w:r>
      <w:r>
        <w:rPr>
          <w:sz w:val="27"/>
        </w:rPr>
        <w:t>собой</w:t>
      </w:r>
      <w:r>
        <w:rPr>
          <w:spacing w:val="1"/>
          <w:sz w:val="27"/>
        </w:rPr>
        <w:t xml:space="preserve"> </w:t>
      </w:r>
      <w:r>
        <w:rPr>
          <w:sz w:val="27"/>
        </w:rPr>
        <w:t>дверь,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немедленно</w:t>
      </w:r>
      <w:r>
        <w:rPr>
          <w:spacing w:val="1"/>
          <w:sz w:val="27"/>
        </w:rPr>
        <w:t xml:space="preserve"> </w:t>
      </w:r>
      <w:r>
        <w:rPr>
          <w:sz w:val="27"/>
        </w:rPr>
        <w:t>сообщите</w:t>
      </w:r>
      <w:r>
        <w:rPr>
          <w:spacing w:val="1"/>
          <w:sz w:val="27"/>
        </w:rPr>
        <w:t xml:space="preserve"> </w:t>
      </w:r>
      <w:r>
        <w:rPr>
          <w:sz w:val="27"/>
        </w:rPr>
        <w:t>о</w:t>
      </w:r>
      <w:r>
        <w:rPr>
          <w:spacing w:val="1"/>
          <w:sz w:val="27"/>
        </w:rPr>
        <w:t xml:space="preserve"> </w:t>
      </w:r>
      <w:r>
        <w:rPr>
          <w:sz w:val="27"/>
        </w:rPr>
        <w:t>пожаре</w:t>
      </w:r>
      <w:r>
        <w:rPr>
          <w:spacing w:val="1"/>
          <w:sz w:val="27"/>
        </w:rPr>
        <w:t xml:space="preserve"> </w:t>
      </w:r>
      <w:r>
        <w:rPr>
          <w:sz w:val="27"/>
        </w:rPr>
        <w:t>соседям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жильцам</w:t>
      </w:r>
      <w:r>
        <w:rPr>
          <w:spacing w:val="1"/>
          <w:sz w:val="27"/>
        </w:rPr>
        <w:t xml:space="preserve"> </w:t>
      </w:r>
      <w:r>
        <w:rPr>
          <w:sz w:val="27"/>
        </w:rPr>
        <w:t>выше-ниже</w:t>
      </w:r>
      <w:r>
        <w:rPr>
          <w:spacing w:val="1"/>
          <w:sz w:val="27"/>
        </w:rPr>
        <w:t xml:space="preserve"> </w:t>
      </w:r>
      <w:r>
        <w:rPr>
          <w:sz w:val="27"/>
        </w:rPr>
        <w:t>находящихся</w:t>
      </w:r>
      <w:r>
        <w:rPr>
          <w:spacing w:val="-2"/>
          <w:sz w:val="27"/>
        </w:rPr>
        <w:t xml:space="preserve"> </w:t>
      </w:r>
      <w:r>
        <w:rPr>
          <w:sz w:val="27"/>
        </w:rPr>
        <w:t>квартир.</w:t>
      </w:r>
    </w:p>
    <w:p w14:paraId="113E5551" w14:textId="77777777" w:rsidR="003D4B13" w:rsidRDefault="003D4B13">
      <w:pPr>
        <w:spacing w:line="276" w:lineRule="auto"/>
        <w:jc w:val="both"/>
        <w:rPr>
          <w:sz w:val="27"/>
        </w:rPr>
        <w:sectPr w:rsidR="003D4B13">
          <w:type w:val="continuous"/>
          <w:pgSz w:w="11910" w:h="16840"/>
          <w:pgMar w:top="480" w:right="460" w:bottom="280" w:left="560" w:header="720" w:footer="720" w:gutter="0"/>
          <w:cols w:space="720"/>
        </w:sectPr>
      </w:pPr>
    </w:p>
    <w:p w14:paraId="1F5BB030" w14:textId="77777777" w:rsidR="003D4B13" w:rsidRDefault="00000000">
      <w:pPr>
        <w:pStyle w:val="a4"/>
        <w:numPr>
          <w:ilvl w:val="0"/>
          <w:numId w:val="4"/>
        </w:numPr>
        <w:tabs>
          <w:tab w:val="left" w:pos="391"/>
        </w:tabs>
        <w:spacing w:before="60"/>
        <w:jc w:val="both"/>
        <w:rPr>
          <w:sz w:val="27"/>
        </w:rPr>
      </w:pPr>
      <w:r>
        <w:rPr>
          <w:sz w:val="27"/>
        </w:rPr>
        <w:lastRenderedPageBreak/>
        <w:t>Встретьте</w:t>
      </w:r>
      <w:r>
        <w:rPr>
          <w:spacing w:val="-3"/>
          <w:sz w:val="27"/>
        </w:rPr>
        <w:t xml:space="preserve"> </w:t>
      </w:r>
      <w:r>
        <w:rPr>
          <w:sz w:val="27"/>
        </w:rPr>
        <w:t>пожарных</w:t>
      </w:r>
      <w:r>
        <w:rPr>
          <w:spacing w:val="-1"/>
          <w:sz w:val="27"/>
        </w:rPr>
        <w:t xml:space="preserve"> </w:t>
      </w:r>
      <w:r>
        <w:rPr>
          <w:sz w:val="27"/>
        </w:rPr>
        <w:t>и</w:t>
      </w:r>
      <w:r>
        <w:rPr>
          <w:spacing w:val="-4"/>
          <w:sz w:val="27"/>
        </w:rPr>
        <w:t xml:space="preserve"> </w:t>
      </w:r>
      <w:r>
        <w:rPr>
          <w:sz w:val="27"/>
        </w:rPr>
        <w:t>проведите</w:t>
      </w:r>
      <w:r>
        <w:rPr>
          <w:spacing w:val="-2"/>
          <w:sz w:val="27"/>
        </w:rPr>
        <w:t xml:space="preserve"> </w:t>
      </w:r>
      <w:r>
        <w:rPr>
          <w:sz w:val="27"/>
        </w:rPr>
        <w:t>их</w:t>
      </w:r>
      <w:r>
        <w:rPr>
          <w:spacing w:val="-2"/>
          <w:sz w:val="27"/>
        </w:rPr>
        <w:t xml:space="preserve"> </w:t>
      </w:r>
      <w:r>
        <w:rPr>
          <w:sz w:val="27"/>
        </w:rPr>
        <w:t>к</w:t>
      </w:r>
      <w:r>
        <w:rPr>
          <w:spacing w:val="-4"/>
          <w:sz w:val="27"/>
        </w:rPr>
        <w:t xml:space="preserve"> </w:t>
      </w:r>
      <w:r>
        <w:rPr>
          <w:sz w:val="27"/>
        </w:rPr>
        <w:t>месту</w:t>
      </w:r>
      <w:r>
        <w:rPr>
          <w:spacing w:val="-2"/>
          <w:sz w:val="27"/>
        </w:rPr>
        <w:t xml:space="preserve"> </w:t>
      </w:r>
      <w:r>
        <w:rPr>
          <w:sz w:val="27"/>
        </w:rPr>
        <w:t>пожара.</w:t>
      </w:r>
    </w:p>
    <w:p w14:paraId="1B82D7EA" w14:textId="77777777" w:rsidR="003D4B13" w:rsidRDefault="00000000">
      <w:pPr>
        <w:pStyle w:val="a4"/>
        <w:numPr>
          <w:ilvl w:val="0"/>
          <w:numId w:val="4"/>
        </w:numPr>
        <w:tabs>
          <w:tab w:val="left" w:pos="412"/>
        </w:tabs>
        <w:spacing w:before="48" w:line="276" w:lineRule="auto"/>
        <w:ind w:left="119" w:right="104" w:firstLine="0"/>
        <w:jc w:val="both"/>
        <w:rPr>
          <w:sz w:val="27"/>
        </w:rPr>
      </w:pPr>
      <w:r>
        <w:rPr>
          <w:sz w:val="27"/>
        </w:rPr>
        <w:t>При высокой температуре, сильной задымлённости необходимо передвигаться ползком,</w:t>
      </w:r>
      <w:r>
        <w:rPr>
          <w:spacing w:val="1"/>
          <w:sz w:val="27"/>
        </w:rPr>
        <w:t xml:space="preserve"> </w:t>
      </w:r>
      <w:r>
        <w:rPr>
          <w:sz w:val="27"/>
        </w:rPr>
        <w:t>т.к.</w:t>
      </w:r>
      <w:r>
        <w:rPr>
          <w:spacing w:val="-2"/>
          <w:sz w:val="27"/>
        </w:rPr>
        <w:t xml:space="preserve"> </w:t>
      </w:r>
      <w:r>
        <w:rPr>
          <w:sz w:val="27"/>
        </w:rPr>
        <w:t>температура</w:t>
      </w:r>
      <w:r>
        <w:rPr>
          <w:spacing w:val="-1"/>
          <w:sz w:val="27"/>
        </w:rPr>
        <w:t xml:space="preserve"> </w:t>
      </w:r>
      <w:r>
        <w:rPr>
          <w:sz w:val="27"/>
        </w:rPr>
        <w:t>у пола</w:t>
      </w:r>
      <w:r>
        <w:rPr>
          <w:spacing w:val="-2"/>
          <w:sz w:val="27"/>
        </w:rPr>
        <w:t xml:space="preserve"> </w:t>
      </w:r>
      <w:r>
        <w:rPr>
          <w:sz w:val="27"/>
        </w:rPr>
        <w:t>значительно ниже</w:t>
      </w:r>
      <w:r>
        <w:rPr>
          <w:spacing w:val="-4"/>
          <w:sz w:val="27"/>
        </w:rPr>
        <w:t xml:space="preserve"> </w:t>
      </w:r>
      <w:r>
        <w:rPr>
          <w:sz w:val="27"/>
        </w:rPr>
        <w:t>и</w:t>
      </w:r>
      <w:r>
        <w:rPr>
          <w:spacing w:val="-3"/>
          <w:sz w:val="27"/>
        </w:rPr>
        <w:t xml:space="preserve"> </w:t>
      </w:r>
      <w:r>
        <w:rPr>
          <w:sz w:val="27"/>
        </w:rPr>
        <w:t>больше</w:t>
      </w:r>
      <w:r>
        <w:rPr>
          <w:spacing w:val="-1"/>
          <w:sz w:val="27"/>
        </w:rPr>
        <w:t xml:space="preserve"> </w:t>
      </w:r>
      <w:r>
        <w:rPr>
          <w:sz w:val="27"/>
        </w:rPr>
        <w:t>кислорода.</w:t>
      </w:r>
    </w:p>
    <w:p w14:paraId="05A1E183" w14:textId="77777777" w:rsidR="003D4B13" w:rsidRDefault="00000000">
      <w:pPr>
        <w:pStyle w:val="a4"/>
        <w:numPr>
          <w:ilvl w:val="0"/>
          <w:numId w:val="4"/>
        </w:numPr>
        <w:tabs>
          <w:tab w:val="left" w:pos="458"/>
        </w:tabs>
        <w:spacing w:line="276" w:lineRule="auto"/>
        <w:ind w:left="119" w:right="104" w:firstLine="0"/>
        <w:jc w:val="both"/>
        <w:rPr>
          <w:sz w:val="27"/>
        </w:rPr>
      </w:pPr>
      <w:r>
        <w:rPr>
          <w:sz w:val="27"/>
        </w:rPr>
        <w:t>При</w:t>
      </w:r>
      <w:r>
        <w:rPr>
          <w:spacing w:val="1"/>
          <w:sz w:val="27"/>
        </w:rPr>
        <w:t xml:space="preserve"> </w:t>
      </w:r>
      <w:r>
        <w:rPr>
          <w:sz w:val="27"/>
        </w:rPr>
        <w:t>невозможности</w:t>
      </w:r>
      <w:r>
        <w:rPr>
          <w:spacing w:val="1"/>
          <w:sz w:val="27"/>
        </w:rPr>
        <w:t xml:space="preserve"> </w:t>
      </w:r>
      <w:r>
        <w:rPr>
          <w:sz w:val="27"/>
        </w:rPr>
        <w:t>эвакуироваться из</w:t>
      </w:r>
      <w:r>
        <w:rPr>
          <w:spacing w:val="1"/>
          <w:sz w:val="27"/>
        </w:rPr>
        <w:t xml:space="preserve"> </w:t>
      </w:r>
      <w:r>
        <w:rPr>
          <w:sz w:val="27"/>
        </w:rPr>
        <w:t>квартиры</w:t>
      </w:r>
      <w:r>
        <w:rPr>
          <w:spacing w:val="1"/>
          <w:sz w:val="27"/>
        </w:rPr>
        <w:t xml:space="preserve"> </w:t>
      </w:r>
      <w:r>
        <w:rPr>
          <w:sz w:val="27"/>
        </w:rPr>
        <w:t>через лестничную</w:t>
      </w:r>
      <w:r>
        <w:rPr>
          <w:spacing w:val="1"/>
          <w:sz w:val="27"/>
        </w:rPr>
        <w:t xml:space="preserve"> </w:t>
      </w:r>
      <w:r>
        <w:rPr>
          <w:sz w:val="27"/>
        </w:rPr>
        <w:t>площадку,</w:t>
      </w:r>
      <w:r>
        <w:rPr>
          <w:spacing w:val="67"/>
          <w:sz w:val="27"/>
        </w:rPr>
        <w:t xml:space="preserve"> </w:t>
      </w:r>
      <w:r>
        <w:rPr>
          <w:sz w:val="27"/>
        </w:rPr>
        <w:t>когда</w:t>
      </w:r>
      <w:r>
        <w:rPr>
          <w:spacing w:val="1"/>
          <w:sz w:val="27"/>
        </w:rPr>
        <w:t xml:space="preserve"> </w:t>
      </w:r>
      <w:r>
        <w:rPr>
          <w:sz w:val="27"/>
        </w:rPr>
        <w:t>пути эвакуации отрезаны, необходимо выйти на балкон, закрыв за собою дверь, и звать на</w:t>
      </w:r>
      <w:r>
        <w:rPr>
          <w:spacing w:val="1"/>
          <w:sz w:val="27"/>
        </w:rPr>
        <w:t xml:space="preserve"> </w:t>
      </w:r>
      <w:r>
        <w:rPr>
          <w:sz w:val="27"/>
        </w:rPr>
        <w:t>помощь</w:t>
      </w:r>
      <w:r>
        <w:rPr>
          <w:spacing w:val="-1"/>
          <w:sz w:val="27"/>
        </w:rPr>
        <w:t xml:space="preserve"> </w:t>
      </w:r>
      <w:r>
        <w:rPr>
          <w:sz w:val="27"/>
        </w:rPr>
        <w:t>прохожих.</w:t>
      </w:r>
    </w:p>
    <w:p w14:paraId="2E55063A" w14:textId="77777777" w:rsidR="003D4B13" w:rsidRDefault="00000000">
      <w:pPr>
        <w:pStyle w:val="2"/>
        <w:ind w:left="501"/>
      </w:pPr>
      <w:r>
        <w:rPr>
          <w:color w:val="FF0000"/>
        </w:rPr>
        <w:t>ДЕЙСТВИЯ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ПРИ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ПОЖАРЕ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ЗДАНИИ</w:t>
      </w:r>
    </w:p>
    <w:p w14:paraId="0EDCBC49" w14:textId="77777777" w:rsidR="003D4B13" w:rsidRDefault="00000000">
      <w:pPr>
        <w:pStyle w:val="a4"/>
        <w:numPr>
          <w:ilvl w:val="0"/>
          <w:numId w:val="3"/>
        </w:numPr>
        <w:tabs>
          <w:tab w:val="left" w:pos="415"/>
        </w:tabs>
        <w:spacing w:before="40" w:line="276" w:lineRule="auto"/>
        <w:ind w:right="104" w:firstLine="0"/>
        <w:jc w:val="both"/>
        <w:rPr>
          <w:sz w:val="27"/>
        </w:rPr>
      </w:pPr>
      <w:r>
        <w:rPr>
          <w:sz w:val="27"/>
        </w:rPr>
        <w:t>Определите для себя, выходить или не выходить наружу. Убедитесь, что за дверью нет</w:t>
      </w:r>
      <w:r>
        <w:rPr>
          <w:spacing w:val="1"/>
          <w:sz w:val="27"/>
        </w:rPr>
        <w:t xml:space="preserve"> </w:t>
      </w:r>
      <w:r>
        <w:rPr>
          <w:sz w:val="27"/>
        </w:rPr>
        <w:t>пожара, приложив свою руку к двери или к металлической ручке. Если они горячие, то ни в</w:t>
      </w:r>
      <w:r>
        <w:rPr>
          <w:spacing w:val="-65"/>
          <w:sz w:val="27"/>
        </w:rPr>
        <w:t xml:space="preserve"> </w:t>
      </w:r>
      <w:r>
        <w:rPr>
          <w:sz w:val="27"/>
        </w:rPr>
        <w:t>коем</w:t>
      </w:r>
      <w:r>
        <w:rPr>
          <w:spacing w:val="-1"/>
          <w:sz w:val="27"/>
        </w:rPr>
        <w:t xml:space="preserve"> </w:t>
      </w:r>
      <w:r>
        <w:rPr>
          <w:sz w:val="27"/>
        </w:rPr>
        <w:t>случае</w:t>
      </w:r>
      <w:r>
        <w:rPr>
          <w:spacing w:val="-1"/>
          <w:sz w:val="27"/>
        </w:rPr>
        <w:t xml:space="preserve"> </w:t>
      </w:r>
      <w:r>
        <w:rPr>
          <w:sz w:val="27"/>
        </w:rPr>
        <w:t>не</w:t>
      </w:r>
      <w:r>
        <w:rPr>
          <w:spacing w:val="-1"/>
          <w:sz w:val="27"/>
        </w:rPr>
        <w:t xml:space="preserve"> </w:t>
      </w:r>
      <w:r>
        <w:rPr>
          <w:sz w:val="27"/>
        </w:rPr>
        <w:t>открывайте</w:t>
      </w:r>
      <w:r>
        <w:rPr>
          <w:spacing w:val="-1"/>
          <w:sz w:val="27"/>
        </w:rPr>
        <w:t xml:space="preserve"> </w:t>
      </w:r>
      <w:r>
        <w:rPr>
          <w:sz w:val="27"/>
        </w:rPr>
        <w:t>дверь.</w:t>
      </w:r>
    </w:p>
    <w:p w14:paraId="452FEE7F" w14:textId="77777777" w:rsidR="003D4B13" w:rsidRDefault="00000000">
      <w:pPr>
        <w:pStyle w:val="a4"/>
        <w:numPr>
          <w:ilvl w:val="0"/>
          <w:numId w:val="3"/>
        </w:numPr>
        <w:tabs>
          <w:tab w:val="left" w:pos="391"/>
        </w:tabs>
        <w:spacing w:before="0" w:line="276" w:lineRule="auto"/>
        <w:ind w:right="860" w:firstLine="0"/>
        <w:rPr>
          <w:sz w:val="27"/>
        </w:rPr>
      </w:pPr>
      <w:r>
        <w:rPr>
          <w:sz w:val="27"/>
        </w:rPr>
        <w:t>Не входите туда, где большая концентрация дыма и видимость не менее 10 метров.</w:t>
      </w:r>
      <w:r>
        <w:rPr>
          <w:spacing w:val="-65"/>
          <w:sz w:val="27"/>
        </w:rPr>
        <w:t xml:space="preserve"> </w:t>
      </w:r>
      <w:r>
        <w:rPr>
          <w:sz w:val="27"/>
        </w:rPr>
        <w:t>Если</w:t>
      </w:r>
      <w:r>
        <w:rPr>
          <w:spacing w:val="-3"/>
          <w:sz w:val="27"/>
        </w:rPr>
        <w:t xml:space="preserve"> </w:t>
      </w:r>
      <w:r>
        <w:rPr>
          <w:sz w:val="27"/>
        </w:rPr>
        <w:t>дым и</w:t>
      </w:r>
      <w:r>
        <w:rPr>
          <w:spacing w:val="-3"/>
          <w:sz w:val="27"/>
        </w:rPr>
        <w:t xml:space="preserve"> </w:t>
      </w:r>
      <w:r>
        <w:rPr>
          <w:sz w:val="27"/>
        </w:rPr>
        <w:t>пламя</w:t>
      </w:r>
      <w:r>
        <w:rPr>
          <w:spacing w:val="-1"/>
          <w:sz w:val="27"/>
        </w:rPr>
        <w:t xml:space="preserve"> </w:t>
      </w:r>
      <w:r>
        <w:rPr>
          <w:sz w:val="27"/>
        </w:rPr>
        <w:t>позволяют</w:t>
      </w:r>
      <w:r>
        <w:rPr>
          <w:spacing w:val="-3"/>
          <w:sz w:val="27"/>
        </w:rPr>
        <w:t xml:space="preserve"> </w:t>
      </w:r>
      <w:r>
        <w:rPr>
          <w:sz w:val="27"/>
        </w:rPr>
        <w:t>выйти</w:t>
      </w:r>
      <w:r>
        <w:rPr>
          <w:spacing w:val="-2"/>
          <w:sz w:val="27"/>
        </w:rPr>
        <w:t xml:space="preserve"> </w:t>
      </w:r>
      <w:r>
        <w:rPr>
          <w:sz w:val="27"/>
        </w:rPr>
        <w:t>из помещения</w:t>
      </w:r>
      <w:r>
        <w:rPr>
          <w:spacing w:val="-4"/>
          <w:sz w:val="27"/>
        </w:rPr>
        <w:t xml:space="preserve"> </w:t>
      </w:r>
      <w:r>
        <w:rPr>
          <w:sz w:val="27"/>
        </w:rPr>
        <w:t>(здания) наружу:</w:t>
      </w:r>
    </w:p>
    <w:p w14:paraId="5ADD5DE5" w14:textId="77777777" w:rsidR="003D4B13" w:rsidRDefault="00000000">
      <w:pPr>
        <w:pStyle w:val="a4"/>
        <w:numPr>
          <w:ilvl w:val="0"/>
          <w:numId w:val="2"/>
        </w:numPr>
        <w:tabs>
          <w:tab w:val="left" w:pos="391"/>
        </w:tabs>
        <w:spacing w:before="0" w:line="309" w:lineRule="exact"/>
        <w:rPr>
          <w:sz w:val="27"/>
        </w:rPr>
      </w:pPr>
      <w:r>
        <w:rPr>
          <w:sz w:val="27"/>
        </w:rPr>
        <w:t>Уходите</w:t>
      </w:r>
      <w:r>
        <w:rPr>
          <w:spacing w:val="-4"/>
          <w:sz w:val="27"/>
        </w:rPr>
        <w:t xml:space="preserve"> </w:t>
      </w:r>
      <w:r>
        <w:rPr>
          <w:sz w:val="27"/>
        </w:rPr>
        <w:t>скорее</w:t>
      </w:r>
      <w:r>
        <w:rPr>
          <w:spacing w:val="-3"/>
          <w:sz w:val="27"/>
        </w:rPr>
        <w:t xml:space="preserve"> </w:t>
      </w:r>
      <w:r>
        <w:rPr>
          <w:sz w:val="27"/>
        </w:rPr>
        <w:t>от</w:t>
      </w:r>
      <w:r>
        <w:rPr>
          <w:spacing w:val="-6"/>
          <w:sz w:val="27"/>
        </w:rPr>
        <w:t xml:space="preserve"> </w:t>
      </w:r>
      <w:r>
        <w:rPr>
          <w:sz w:val="27"/>
        </w:rPr>
        <w:t>огня,</w:t>
      </w:r>
      <w:r>
        <w:rPr>
          <w:spacing w:val="-3"/>
          <w:sz w:val="27"/>
        </w:rPr>
        <w:t xml:space="preserve"> </w:t>
      </w:r>
      <w:r>
        <w:rPr>
          <w:sz w:val="27"/>
        </w:rPr>
        <w:t>используя</w:t>
      </w:r>
      <w:r>
        <w:rPr>
          <w:spacing w:val="-3"/>
          <w:sz w:val="27"/>
        </w:rPr>
        <w:t xml:space="preserve"> </w:t>
      </w:r>
      <w:r>
        <w:rPr>
          <w:sz w:val="27"/>
        </w:rPr>
        <w:t>основные</w:t>
      </w:r>
      <w:r>
        <w:rPr>
          <w:spacing w:val="-3"/>
          <w:sz w:val="27"/>
        </w:rPr>
        <w:t xml:space="preserve"> </w:t>
      </w:r>
      <w:r>
        <w:rPr>
          <w:sz w:val="27"/>
        </w:rPr>
        <w:t>и</w:t>
      </w:r>
      <w:r>
        <w:rPr>
          <w:spacing w:val="-4"/>
          <w:sz w:val="27"/>
        </w:rPr>
        <w:t xml:space="preserve"> </w:t>
      </w:r>
      <w:r>
        <w:rPr>
          <w:sz w:val="27"/>
        </w:rPr>
        <w:t>запасные</w:t>
      </w:r>
      <w:r>
        <w:rPr>
          <w:spacing w:val="-3"/>
          <w:sz w:val="27"/>
        </w:rPr>
        <w:t xml:space="preserve"> </w:t>
      </w:r>
      <w:r>
        <w:rPr>
          <w:sz w:val="27"/>
        </w:rPr>
        <w:t>пути</w:t>
      </w:r>
      <w:r>
        <w:rPr>
          <w:spacing w:val="-4"/>
          <w:sz w:val="27"/>
        </w:rPr>
        <w:t xml:space="preserve"> </w:t>
      </w:r>
      <w:r>
        <w:rPr>
          <w:sz w:val="27"/>
        </w:rPr>
        <w:t>эвакуации.</w:t>
      </w:r>
    </w:p>
    <w:p w14:paraId="7967F946" w14:textId="77777777" w:rsidR="003D4B13" w:rsidRDefault="00000000">
      <w:pPr>
        <w:pStyle w:val="a4"/>
        <w:numPr>
          <w:ilvl w:val="0"/>
          <w:numId w:val="2"/>
        </w:numPr>
        <w:tabs>
          <w:tab w:val="left" w:pos="391"/>
        </w:tabs>
        <w:spacing w:before="46"/>
        <w:rPr>
          <w:sz w:val="27"/>
        </w:rPr>
      </w:pPr>
      <w:r>
        <w:rPr>
          <w:sz w:val="27"/>
        </w:rPr>
        <w:t>Отключите</w:t>
      </w:r>
      <w:r>
        <w:rPr>
          <w:spacing w:val="-6"/>
          <w:sz w:val="27"/>
        </w:rPr>
        <w:t xml:space="preserve"> </w:t>
      </w:r>
      <w:r>
        <w:rPr>
          <w:sz w:val="27"/>
        </w:rPr>
        <w:t>попутно</w:t>
      </w:r>
      <w:r>
        <w:rPr>
          <w:spacing w:val="-5"/>
          <w:sz w:val="27"/>
        </w:rPr>
        <w:t xml:space="preserve"> </w:t>
      </w:r>
      <w:r>
        <w:rPr>
          <w:sz w:val="27"/>
        </w:rPr>
        <w:t>электроэнергию.</w:t>
      </w:r>
    </w:p>
    <w:p w14:paraId="24D2DF87" w14:textId="77777777" w:rsidR="003D4B13" w:rsidRDefault="00000000">
      <w:pPr>
        <w:pStyle w:val="a4"/>
        <w:numPr>
          <w:ilvl w:val="0"/>
          <w:numId w:val="2"/>
        </w:numPr>
        <w:tabs>
          <w:tab w:val="left" w:pos="429"/>
        </w:tabs>
        <w:spacing w:before="48" w:line="276" w:lineRule="auto"/>
        <w:ind w:left="119" w:right="110" w:firstLine="0"/>
        <w:rPr>
          <w:sz w:val="27"/>
        </w:rPr>
      </w:pPr>
      <w:r>
        <w:rPr>
          <w:sz w:val="27"/>
        </w:rPr>
        <w:t>Идите</w:t>
      </w:r>
      <w:r>
        <w:rPr>
          <w:spacing w:val="36"/>
          <w:sz w:val="27"/>
        </w:rPr>
        <w:t xml:space="preserve"> </w:t>
      </w:r>
      <w:r>
        <w:rPr>
          <w:sz w:val="27"/>
        </w:rPr>
        <w:t>к</w:t>
      </w:r>
      <w:r>
        <w:rPr>
          <w:spacing w:val="36"/>
          <w:sz w:val="27"/>
        </w:rPr>
        <w:t xml:space="preserve"> </w:t>
      </w:r>
      <w:r>
        <w:rPr>
          <w:sz w:val="27"/>
        </w:rPr>
        <w:t>выходу</w:t>
      </w:r>
      <w:r>
        <w:rPr>
          <w:spacing w:val="35"/>
          <w:sz w:val="27"/>
        </w:rPr>
        <w:t xml:space="preserve"> </w:t>
      </w:r>
      <w:r>
        <w:rPr>
          <w:sz w:val="27"/>
        </w:rPr>
        <w:t>на</w:t>
      </w:r>
      <w:r>
        <w:rPr>
          <w:spacing w:val="36"/>
          <w:sz w:val="27"/>
        </w:rPr>
        <w:t xml:space="preserve"> </w:t>
      </w:r>
      <w:r>
        <w:rPr>
          <w:sz w:val="27"/>
        </w:rPr>
        <w:t>четвереньках,</w:t>
      </w:r>
      <w:r>
        <w:rPr>
          <w:spacing w:val="36"/>
          <w:sz w:val="27"/>
        </w:rPr>
        <w:t xml:space="preserve"> </w:t>
      </w:r>
      <w:r>
        <w:rPr>
          <w:sz w:val="27"/>
        </w:rPr>
        <w:t>так</w:t>
      </w:r>
      <w:r>
        <w:rPr>
          <w:spacing w:val="34"/>
          <w:sz w:val="27"/>
        </w:rPr>
        <w:t xml:space="preserve"> </w:t>
      </w:r>
      <w:r>
        <w:rPr>
          <w:sz w:val="27"/>
        </w:rPr>
        <w:t>как</w:t>
      </w:r>
      <w:r>
        <w:rPr>
          <w:spacing w:val="36"/>
          <w:sz w:val="27"/>
        </w:rPr>
        <w:t xml:space="preserve"> </w:t>
      </w:r>
      <w:r>
        <w:rPr>
          <w:sz w:val="27"/>
        </w:rPr>
        <w:t>вредные</w:t>
      </w:r>
      <w:r>
        <w:rPr>
          <w:spacing w:val="36"/>
          <w:sz w:val="27"/>
        </w:rPr>
        <w:t xml:space="preserve"> </w:t>
      </w:r>
      <w:r>
        <w:rPr>
          <w:sz w:val="27"/>
        </w:rPr>
        <w:t>продукты</w:t>
      </w:r>
      <w:r>
        <w:rPr>
          <w:spacing w:val="36"/>
          <w:sz w:val="27"/>
        </w:rPr>
        <w:t xml:space="preserve"> </w:t>
      </w:r>
      <w:r>
        <w:rPr>
          <w:sz w:val="27"/>
        </w:rPr>
        <w:t>горения</w:t>
      </w:r>
      <w:r>
        <w:rPr>
          <w:spacing w:val="36"/>
          <w:sz w:val="27"/>
        </w:rPr>
        <w:t xml:space="preserve"> </w:t>
      </w:r>
      <w:r>
        <w:rPr>
          <w:sz w:val="27"/>
        </w:rPr>
        <w:t>скапливаются</w:t>
      </w:r>
      <w:r>
        <w:rPr>
          <w:spacing w:val="36"/>
          <w:sz w:val="27"/>
        </w:rPr>
        <w:t xml:space="preserve"> </w:t>
      </w:r>
      <w:r>
        <w:rPr>
          <w:sz w:val="27"/>
        </w:rPr>
        <w:t>на</w:t>
      </w:r>
      <w:r>
        <w:rPr>
          <w:spacing w:val="-64"/>
          <w:sz w:val="27"/>
        </w:rPr>
        <w:t xml:space="preserve"> </w:t>
      </w:r>
      <w:r>
        <w:rPr>
          <w:sz w:val="27"/>
        </w:rPr>
        <w:t>уровне</w:t>
      </w:r>
      <w:r>
        <w:rPr>
          <w:spacing w:val="-2"/>
          <w:sz w:val="27"/>
        </w:rPr>
        <w:t xml:space="preserve"> </w:t>
      </w:r>
      <w:r>
        <w:rPr>
          <w:sz w:val="27"/>
        </w:rPr>
        <w:t>вашего</w:t>
      </w:r>
      <w:r>
        <w:rPr>
          <w:spacing w:val="-1"/>
          <w:sz w:val="27"/>
        </w:rPr>
        <w:t xml:space="preserve"> </w:t>
      </w:r>
      <w:r>
        <w:rPr>
          <w:sz w:val="27"/>
        </w:rPr>
        <w:t>роста</w:t>
      </w:r>
      <w:r>
        <w:rPr>
          <w:spacing w:val="-5"/>
          <w:sz w:val="27"/>
        </w:rPr>
        <w:t xml:space="preserve"> </w:t>
      </w:r>
      <w:r>
        <w:rPr>
          <w:sz w:val="27"/>
        </w:rPr>
        <w:t>и</w:t>
      </w:r>
      <w:r>
        <w:rPr>
          <w:spacing w:val="-3"/>
          <w:sz w:val="27"/>
        </w:rPr>
        <w:t xml:space="preserve"> </w:t>
      </w:r>
      <w:r>
        <w:rPr>
          <w:sz w:val="27"/>
        </w:rPr>
        <w:t>выше,</w:t>
      </w:r>
      <w:r>
        <w:rPr>
          <w:spacing w:val="-2"/>
          <w:sz w:val="27"/>
        </w:rPr>
        <w:t xml:space="preserve"> </w:t>
      </w:r>
      <w:r>
        <w:rPr>
          <w:sz w:val="27"/>
        </w:rPr>
        <w:t>закрывая</w:t>
      </w:r>
      <w:r>
        <w:rPr>
          <w:spacing w:val="-2"/>
          <w:sz w:val="27"/>
        </w:rPr>
        <w:t xml:space="preserve"> </w:t>
      </w:r>
      <w:r>
        <w:rPr>
          <w:sz w:val="27"/>
        </w:rPr>
        <w:t>при</w:t>
      </w:r>
      <w:r>
        <w:rPr>
          <w:spacing w:val="-2"/>
          <w:sz w:val="27"/>
        </w:rPr>
        <w:t xml:space="preserve"> </w:t>
      </w:r>
      <w:r>
        <w:rPr>
          <w:sz w:val="27"/>
        </w:rPr>
        <w:t>этом</w:t>
      </w:r>
      <w:r>
        <w:rPr>
          <w:spacing w:val="-1"/>
          <w:sz w:val="27"/>
        </w:rPr>
        <w:t xml:space="preserve"> </w:t>
      </w:r>
      <w:r>
        <w:rPr>
          <w:sz w:val="27"/>
        </w:rPr>
        <w:t>рот</w:t>
      </w:r>
      <w:r>
        <w:rPr>
          <w:spacing w:val="-3"/>
          <w:sz w:val="27"/>
        </w:rPr>
        <w:t xml:space="preserve"> </w:t>
      </w:r>
      <w:r>
        <w:rPr>
          <w:sz w:val="27"/>
        </w:rPr>
        <w:t>и</w:t>
      </w:r>
      <w:r>
        <w:rPr>
          <w:spacing w:val="-3"/>
          <w:sz w:val="27"/>
        </w:rPr>
        <w:t xml:space="preserve"> </w:t>
      </w:r>
      <w:r>
        <w:rPr>
          <w:sz w:val="27"/>
        </w:rPr>
        <w:t>нос</w:t>
      </w:r>
      <w:r>
        <w:rPr>
          <w:spacing w:val="-2"/>
          <w:sz w:val="27"/>
        </w:rPr>
        <w:t xml:space="preserve"> </w:t>
      </w:r>
      <w:r>
        <w:rPr>
          <w:sz w:val="27"/>
        </w:rPr>
        <w:t>подручными</w:t>
      </w:r>
      <w:r>
        <w:rPr>
          <w:spacing w:val="-3"/>
          <w:sz w:val="27"/>
        </w:rPr>
        <w:t xml:space="preserve"> </w:t>
      </w:r>
      <w:r>
        <w:rPr>
          <w:sz w:val="27"/>
        </w:rPr>
        <w:t>средствами</w:t>
      </w:r>
      <w:r>
        <w:rPr>
          <w:spacing w:val="-4"/>
          <w:sz w:val="27"/>
        </w:rPr>
        <w:t xml:space="preserve"> </w:t>
      </w:r>
      <w:r>
        <w:rPr>
          <w:sz w:val="27"/>
        </w:rPr>
        <w:t>защиты.</w:t>
      </w:r>
    </w:p>
    <w:p w14:paraId="48D60380" w14:textId="77777777" w:rsidR="003D4B13" w:rsidRDefault="00000000">
      <w:pPr>
        <w:pStyle w:val="a4"/>
        <w:numPr>
          <w:ilvl w:val="0"/>
          <w:numId w:val="2"/>
        </w:numPr>
        <w:tabs>
          <w:tab w:val="left" w:pos="391"/>
        </w:tabs>
        <w:rPr>
          <w:sz w:val="27"/>
        </w:rPr>
      </w:pPr>
      <w:r>
        <w:rPr>
          <w:sz w:val="27"/>
        </w:rPr>
        <w:t>По</w:t>
      </w:r>
      <w:r>
        <w:rPr>
          <w:spacing w:val="-1"/>
          <w:sz w:val="27"/>
        </w:rPr>
        <w:t xml:space="preserve"> </w:t>
      </w:r>
      <w:r>
        <w:rPr>
          <w:sz w:val="27"/>
        </w:rPr>
        <w:t>пути</w:t>
      </w:r>
      <w:r>
        <w:rPr>
          <w:spacing w:val="-3"/>
          <w:sz w:val="27"/>
        </w:rPr>
        <w:t xml:space="preserve"> </w:t>
      </w:r>
      <w:r>
        <w:rPr>
          <w:sz w:val="27"/>
        </w:rPr>
        <w:t>за</w:t>
      </w:r>
      <w:r>
        <w:rPr>
          <w:spacing w:val="-1"/>
          <w:sz w:val="27"/>
        </w:rPr>
        <w:t xml:space="preserve"> </w:t>
      </w:r>
      <w:r>
        <w:rPr>
          <w:sz w:val="27"/>
        </w:rPr>
        <w:t>собой</w:t>
      </w:r>
      <w:r>
        <w:rPr>
          <w:spacing w:val="-3"/>
          <w:sz w:val="27"/>
        </w:rPr>
        <w:t xml:space="preserve"> </w:t>
      </w:r>
      <w:r>
        <w:rPr>
          <w:sz w:val="27"/>
        </w:rPr>
        <w:t>плотно</w:t>
      </w:r>
      <w:r>
        <w:rPr>
          <w:spacing w:val="-1"/>
          <w:sz w:val="27"/>
        </w:rPr>
        <w:t xml:space="preserve"> </w:t>
      </w:r>
      <w:r>
        <w:rPr>
          <w:sz w:val="27"/>
        </w:rPr>
        <w:t>закрывайте</w:t>
      </w:r>
      <w:r>
        <w:rPr>
          <w:spacing w:val="-1"/>
          <w:sz w:val="27"/>
        </w:rPr>
        <w:t xml:space="preserve"> </w:t>
      </w:r>
      <w:r>
        <w:rPr>
          <w:sz w:val="27"/>
        </w:rPr>
        <w:t>дверь.</w:t>
      </w:r>
    </w:p>
    <w:p w14:paraId="55512DF3" w14:textId="77777777" w:rsidR="003D4B13" w:rsidRDefault="00000000">
      <w:pPr>
        <w:pStyle w:val="a4"/>
        <w:numPr>
          <w:ilvl w:val="0"/>
          <w:numId w:val="2"/>
        </w:numPr>
        <w:tabs>
          <w:tab w:val="left" w:pos="391"/>
        </w:tabs>
        <w:spacing w:before="45" w:line="276" w:lineRule="auto"/>
        <w:ind w:left="119" w:right="1128" w:firstLine="0"/>
        <w:rPr>
          <w:sz w:val="27"/>
        </w:rPr>
      </w:pPr>
      <w:r>
        <w:rPr>
          <w:sz w:val="27"/>
        </w:rPr>
        <w:t>Покинув опасное помещение, не вздумайте возвращаться назад, сообщите о себе</w:t>
      </w:r>
      <w:r>
        <w:rPr>
          <w:spacing w:val="-65"/>
          <w:sz w:val="27"/>
        </w:rPr>
        <w:t xml:space="preserve"> </w:t>
      </w:r>
      <w:r>
        <w:rPr>
          <w:sz w:val="27"/>
        </w:rPr>
        <w:t>должностным</w:t>
      </w:r>
      <w:r>
        <w:rPr>
          <w:spacing w:val="-1"/>
          <w:sz w:val="27"/>
        </w:rPr>
        <w:t xml:space="preserve"> </w:t>
      </w:r>
      <w:r>
        <w:rPr>
          <w:sz w:val="27"/>
        </w:rPr>
        <w:t>лицам.</w:t>
      </w:r>
    </w:p>
    <w:p w14:paraId="265CA510" w14:textId="77777777" w:rsidR="003D4B13" w:rsidRDefault="00000000">
      <w:pPr>
        <w:pStyle w:val="2"/>
        <w:spacing w:before="8"/>
        <w:ind w:right="0"/>
        <w:jc w:val="left"/>
      </w:pPr>
      <w:r>
        <w:t>Если</w:t>
      </w:r>
      <w:r>
        <w:rPr>
          <w:spacing w:val="-2"/>
        </w:rPr>
        <w:t xml:space="preserve"> </w:t>
      </w:r>
      <w:r>
        <w:t>дым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пламя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соседних</w:t>
      </w:r>
      <w:r>
        <w:rPr>
          <w:spacing w:val="-3"/>
        </w:rPr>
        <w:t xml:space="preserve"> </w:t>
      </w:r>
      <w:r>
        <w:t>помещениях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позволяет</w:t>
      </w:r>
      <w:r>
        <w:rPr>
          <w:spacing w:val="-5"/>
        </w:rPr>
        <w:t xml:space="preserve"> </w:t>
      </w:r>
      <w:r>
        <w:t>выйти</w:t>
      </w:r>
      <w:r>
        <w:rPr>
          <w:spacing w:val="-1"/>
        </w:rPr>
        <w:t xml:space="preserve"> </w:t>
      </w:r>
      <w:r>
        <w:t>наружу:</w:t>
      </w:r>
    </w:p>
    <w:p w14:paraId="4B350BDD" w14:textId="77777777" w:rsidR="003D4B13" w:rsidRDefault="00000000">
      <w:pPr>
        <w:pStyle w:val="a4"/>
        <w:numPr>
          <w:ilvl w:val="0"/>
          <w:numId w:val="1"/>
        </w:numPr>
        <w:tabs>
          <w:tab w:val="left" w:pos="391"/>
        </w:tabs>
        <w:spacing w:before="40"/>
        <w:rPr>
          <w:sz w:val="27"/>
        </w:rPr>
      </w:pPr>
      <w:r>
        <w:rPr>
          <w:sz w:val="27"/>
        </w:rPr>
        <w:t>Не</w:t>
      </w:r>
      <w:r>
        <w:rPr>
          <w:spacing w:val="-5"/>
          <w:sz w:val="27"/>
        </w:rPr>
        <w:t xml:space="preserve"> </w:t>
      </w:r>
      <w:r>
        <w:rPr>
          <w:sz w:val="27"/>
        </w:rPr>
        <w:t>поддавайтесь</w:t>
      </w:r>
      <w:r>
        <w:rPr>
          <w:spacing w:val="-3"/>
          <w:sz w:val="27"/>
        </w:rPr>
        <w:t xml:space="preserve"> </w:t>
      </w:r>
      <w:r>
        <w:rPr>
          <w:sz w:val="27"/>
        </w:rPr>
        <w:t>панике.</w:t>
      </w:r>
    </w:p>
    <w:p w14:paraId="4D14E7D7" w14:textId="77777777" w:rsidR="003D4B13" w:rsidRDefault="00000000">
      <w:pPr>
        <w:pStyle w:val="a4"/>
        <w:numPr>
          <w:ilvl w:val="0"/>
          <w:numId w:val="1"/>
        </w:numPr>
        <w:tabs>
          <w:tab w:val="left" w:pos="436"/>
        </w:tabs>
        <w:spacing w:before="45" w:line="276" w:lineRule="auto"/>
        <w:ind w:left="119" w:right="104" w:firstLine="0"/>
        <w:rPr>
          <w:sz w:val="27"/>
        </w:rPr>
      </w:pPr>
      <w:r>
        <w:rPr>
          <w:sz w:val="27"/>
        </w:rPr>
        <w:t>Проверьте существует</w:t>
      </w:r>
      <w:r>
        <w:rPr>
          <w:spacing w:val="1"/>
          <w:sz w:val="27"/>
        </w:rPr>
        <w:t xml:space="preserve"> </w:t>
      </w:r>
      <w:r>
        <w:rPr>
          <w:sz w:val="27"/>
        </w:rPr>
        <w:t>ли</w:t>
      </w:r>
      <w:r>
        <w:rPr>
          <w:spacing w:val="1"/>
          <w:sz w:val="27"/>
        </w:rPr>
        <w:t xml:space="preserve"> </w:t>
      </w:r>
      <w:r>
        <w:rPr>
          <w:sz w:val="27"/>
        </w:rPr>
        <w:t>возможность</w:t>
      </w:r>
      <w:r>
        <w:rPr>
          <w:spacing w:val="1"/>
          <w:sz w:val="27"/>
        </w:rPr>
        <w:t xml:space="preserve"> </w:t>
      </w:r>
      <w:r>
        <w:rPr>
          <w:sz w:val="27"/>
        </w:rPr>
        <w:t>выйти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крышу или</w:t>
      </w:r>
      <w:r>
        <w:rPr>
          <w:spacing w:val="1"/>
          <w:sz w:val="27"/>
        </w:rPr>
        <w:t xml:space="preserve"> </w:t>
      </w:r>
      <w:r>
        <w:rPr>
          <w:sz w:val="27"/>
        </w:rPr>
        <w:t>спуститься</w:t>
      </w:r>
      <w:r>
        <w:rPr>
          <w:spacing w:val="1"/>
          <w:sz w:val="27"/>
        </w:rPr>
        <w:t xml:space="preserve"> </w:t>
      </w:r>
      <w:r>
        <w:rPr>
          <w:sz w:val="27"/>
        </w:rPr>
        <w:t>по пожарной</w:t>
      </w:r>
      <w:r>
        <w:rPr>
          <w:spacing w:val="-65"/>
          <w:sz w:val="27"/>
        </w:rPr>
        <w:t xml:space="preserve"> </w:t>
      </w:r>
      <w:r>
        <w:rPr>
          <w:sz w:val="27"/>
        </w:rPr>
        <w:t>лестнице.</w:t>
      </w:r>
    </w:p>
    <w:p w14:paraId="360EF2AE" w14:textId="77777777" w:rsidR="003D4B13" w:rsidRDefault="00000000">
      <w:pPr>
        <w:pStyle w:val="a4"/>
        <w:numPr>
          <w:ilvl w:val="0"/>
          <w:numId w:val="1"/>
        </w:numPr>
        <w:tabs>
          <w:tab w:val="left" w:pos="391"/>
        </w:tabs>
        <w:spacing w:line="276" w:lineRule="auto"/>
        <w:ind w:left="119" w:right="104" w:firstLine="0"/>
        <w:rPr>
          <w:sz w:val="27"/>
        </w:rPr>
      </w:pPr>
      <w:r>
        <w:rPr>
          <w:sz w:val="27"/>
        </w:rPr>
        <w:t>Если возможности эвакуироваться нет, то для защиты от тепла и дыма необходимо</w:t>
      </w:r>
      <w:r>
        <w:rPr>
          <w:spacing w:val="1"/>
          <w:sz w:val="27"/>
        </w:rPr>
        <w:t xml:space="preserve"> </w:t>
      </w:r>
      <w:r>
        <w:rPr>
          <w:sz w:val="27"/>
        </w:rPr>
        <w:t>надёжно</w:t>
      </w:r>
      <w:r>
        <w:rPr>
          <w:spacing w:val="1"/>
          <w:sz w:val="27"/>
        </w:rPr>
        <w:t xml:space="preserve"> </w:t>
      </w:r>
      <w:r>
        <w:rPr>
          <w:sz w:val="27"/>
        </w:rPr>
        <w:t>загерметизировать</w:t>
      </w:r>
      <w:r>
        <w:rPr>
          <w:spacing w:val="1"/>
          <w:sz w:val="27"/>
        </w:rPr>
        <w:t xml:space="preserve"> </w:t>
      </w:r>
      <w:r>
        <w:rPr>
          <w:sz w:val="27"/>
        </w:rPr>
        <w:t>своё</w:t>
      </w:r>
      <w:r>
        <w:rPr>
          <w:spacing w:val="1"/>
          <w:sz w:val="27"/>
        </w:rPr>
        <w:t xml:space="preserve"> </w:t>
      </w:r>
      <w:r>
        <w:rPr>
          <w:sz w:val="27"/>
        </w:rPr>
        <w:t>помещение:</w:t>
      </w:r>
      <w:r>
        <w:rPr>
          <w:spacing w:val="1"/>
          <w:sz w:val="27"/>
        </w:rPr>
        <w:t xml:space="preserve"> </w:t>
      </w:r>
      <w:r>
        <w:rPr>
          <w:sz w:val="27"/>
        </w:rPr>
        <w:t>плотно</w:t>
      </w:r>
      <w:r>
        <w:rPr>
          <w:spacing w:val="1"/>
          <w:sz w:val="27"/>
        </w:rPr>
        <w:t xml:space="preserve"> </w:t>
      </w:r>
      <w:r>
        <w:rPr>
          <w:sz w:val="27"/>
        </w:rPr>
        <w:t>закройте</w:t>
      </w:r>
      <w:r>
        <w:rPr>
          <w:spacing w:val="1"/>
          <w:sz w:val="27"/>
        </w:rPr>
        <w:t xml:space="preserve"> </w:t>
      </w:r>
      <w:r>
        <w:rPr>
          <w:sz w:val="27"/>
        </w:rPr>
        <w:t>входную</w:t>
      </w:r>
      <w:r>
        <w:rPr>
          <w:spacing w:val="1"/>
          <w:sz w:val="27"/>
        </w:rPr>
        <w:t xml:space="preserve"> </w:t>
      </w:r>
      <w:r>
        <w:rPr>
          <w:sz w:val="27"/>
        </w:rPr>
        <w:t>дверь,</w:t>
      </w:r>
      <w:r>
        <w:rPr>
          <w:spacing w:val="1"/>
          <w:sz w:val="27"/>
        </w:rPr>
        <w:t xml:space="preserve"> </w:t>
      </w:r>
      <w:r>
        <w:rPr>
          <w:sz w:val="27"/>
        </w:rPr>
        <w:t>заткните</w:t>
      </w:r>
      <w:r>
        <w:rPr>
          <w:spacing w:val="-65"/>
          <w:sz w:val="27"/>
        </w:rPr>
        <w:t xml:space="preserve"> </w:t>
      </w:r>
      <w:r>
        <w:rPr>
          <w:sz w:val="27"/>
        </w:rPr>
        <w:t>щели</w:t>
      </w:r>
      <w:r>
        <w:rPr>
          <w:spacing w:val="44"/>
          <w:sz w:val="27"/>
        </w:rPr>
        <w:t xml:space="preserve"> </w:t>
      </w:r>
      <w:r>
        <w:rPr>
          <w:sz w:val="27"/>
        </w:rPr>
        <w:t>двери</w:t>
      </w:r>
      <w:r>
        <w:rPr>
          <w:spacing w:val="44"/>
          <w:sz w:val="27"/>
        </w:rPr>
        <w:t xml:space="preserve"> </w:t>
      </w:r>
      <w:r>
        <w:rPr>
          <w:sz w:val="27"/>
        </w:rPr>
        <w:t>изнутри</w:t>
      </w:r>
      <w:r>
        <w:rPr>
          <w:spacing w:val="44"/>
          <w:sz w:val="27"/>
        </w:rPr>
        <w:t xml:space="preserve"> </w:t>
      </w:r>
      <w:r>
        <w:rPr>
          <w:sz w:val="27"/>
        </w:rPr>
        <w:t>помещения,</w:t>
      </w:r>
      <w:r>
        <w:rPr>
          <w:spacing w:val="45"/>
          <w:sz w:val="27"/>
        </w:rPr>
        <w:t xml:space="preserve"> </w:t>
      </w:r>
      <w:r>
        <w:rPr>
          <w:sz w:val="27"/>
        </w:rPr>
        <w:t>используя</w:t>
      </w:r>
      <w:r>
        <w:rPr>
          <w:spacing w:val="45"/>
          <w:sz w:val="27"/>
        </w:rPr>
        <w:t xml:space="preserve"> </w:t>
      </w:r>
      <w:r>
        <w:rPr>
          <w:sz w:val="27"/>
        </w:rPr>
        <w:t>при</w:t>
      </w:r>
      <w:r>
        <w:rPr>
          <w:spacing w:val="44"/>
          <w:sz w:val="27"/>
        </w:rPr>
        <w:t xml:space="preserve"> </w:t>
      </w:r>
      <w:r>
        <w:rPr>
          <w:sz w:val="27"/>
        </w:rPr>
        <w:t>этом</w:t>
      </w:r>
      <w:r>
        <w:rPr>
          <w:spacing w:val="47"/>
          <w:sz w:val="27"/>
        </w:rPr>
        <w:t xml:space="preserve"> </w:t>
      </w:r>
      <w:r>
        <w:rPr>
          <w:sz w:val="27"/>
        </w:rPr>
        <w:t>любую</w:t>
      </w:r>
      <w:r>
        <w:rPr>
          <w:spacing w:val="44"/>
          <w:sz w:val="27"/>
        </w:rPr>
        <w:t xml:space="preserve"> </w:t>
      </w:r>
      <w:r>
        <w:rPr>
          <w:sz w:val="27"/>
        </w:rPr>
        <w:t>ткань,</w:t>
      </w:r>
      <w:r>
        <w:rPr>
          <w:spacing w:val="45"/>
          <w:sz w:val="27"/>
        </w:rPr>
        <w:t xml:space="preserve"> </w:t>
      </w:r>
      <w:r>
        <w:rPr>
          <w:sz w:val="27"/>
        </w:rPr>
        <w:t>закройте</w:t>
      </w:r>
      <w:r>
        <w:rPr>
          <w:spacing w:val="45"/>
          <w:sz w:val="27"/>
        </w:rPr>
        <w:t xml:space="preserve"> </w:t>
      </w:r>
      <w:r>
        <w:rPr>
          <w:sz w:val="27"/>
        </w:rPr>
        <w:t>окна,</w:t>
      </w:r>
      <w:r>
        <w:rPr>
          <w:spacing w:val="-65"/>
          <w:sz w:val="27"/>
        </w:rPr>
        <w:t xml:space="preserve"> </w:t>
      </w:r>
      <w:r>
        <w:rPr>
          <w:sz w:val="27"/>
        </w:rPr>
        <w:t>форточки,</w:t>
      </w:r>
      <w:r>
        <w:rPr>
          <w:spacing w:val="14"/>
          <w:sz w:val="27"/>
        </w:rPr>
        <w:t xml:space="preserve"> </w:t>
      </w:r>
      <w:r>
        <w:rPr>
          <w:sz w:val="27"/>
        </w:rPr>
        <w:t>заткните</w:t>
      </w:r>
      <w:r>
        <w:rPr>
          <w:spacing w:val="13"/>
          <w:sz w:val="27"/>
        </w:rPr>
        <w:t xml:space="preserve"> </w:t>
      </w:r>
      <w:r>
        <w:rPr>
          <w:sz w:val="27"/>
        </w:rPr>
        <w:t>вентиляционные</w:t>
      </w:r>
      <w:r>
        <w:rPr>
          <w:spacing w:val="15"/>
          <w:sz w:val="27"/>
        </w:rPr>
        <w:t xml:space="preserve"> </w:t>
      </w:r>
      <w:r>
        <w:rPr>
          <w:sz w:val="27"/>
        </w:rPr>
        <w:t>отверстия;</w:t>
      </w:r>
      <w:r>
        <w:rPr>
          <w:spacing w:val="14"/>
          <w:sz w:val="27"/>
        </w:rPr>
        <w:t xml:space="preserve"> </w:t>
      </w:r>
      <w:r>
        <w:rPr>
          <w:sz w:val="27"/>
        </w:rPr>
        <w:t>если</w:t>
      </w:r>
      <w:r>
        <w:rPr>
          <w:spacing w:val="14"/>
          <w:sz w:val="27"/>
        </w:rPr>
        <w:t xml:space="preserve"> </w:t>
      </w:r>
      <w:r>
        <w:rPr>
          <w:sz w:val="27"/>
        </w:rPr>
        <w:t>есть</w:t>
      </w:r>
      <w:r>
        <w:rPr>
          <w:spacing w:val="14"/>
          <w:sz w:val="27"/>
        </w:rPr>
        <w:t xml:space="preserve"> </w:t>
      </w:r>
      <w:r>
        <w:rPr>
          <w:sz w:val="27"/>
        </w:rPr>
        <w:t>вода,</w:t>
      </w:r>
      <w:r>
        <w:rPr>
          <w:spacing w:val="14"/>
          <w:sz w:val="27"/>
        </w:rPr>
        <w:t xml:space="preserve"> </w:t>
      </w:r>
      <w:r>
        <w:rPr>
          <w:sz w:val="27"/>
        </w:rPr>
        <w:t>постоянно</w:t>
      </w:r>
      <w:r>
        <w:rPr>
          <w:spacing w:val="16"/>
          <w:sz w:val="27"/>
        </w:rPr>
        <w:t xml:space="preserve"> </w:t>
      </w:r>
      <w:r>
        <w:rPr>
          <w:sz w:val="27"/>
        </w:rPr>
        <w:t>смачивайте</w:t>
      </w:r>
      <w:r>
        <w:rPr>
          <w:spacing w:val="-65"/>
          <w:sz w:val="27"/>
        </w:rPr>
        <w:t xml:space="preserve"> </w:t>
      </w:r>
      <w:r>
        <w:rPr>
          <w:sz w:val="27"/>
        </w:rPr>
        <w:t>дверь,</w:t>
      </w:r>
      <w:r>
        <w:rPr>
          <w:spacing w:val="-1"/>
          <w:sz w:val="27"/>
        </w:rPr>
        <w:t xml:space="preserve"> </w:t>
      </w:r>
      <w:r>
        <w:rPr>
          <w:sz w:val="27"/>
        </w:rPr>
        <w:t>пол.</w:t>
      </w:r>
    </w:p>
    <w:p w14:paraId="7680D34D" w14:textId="10226277" w:rsidR="003D4B13" w:rsidRDefault="00000000">
      <w:pPr>
        <w:pStyle w:val="a4"/>
        <w:numPr>
          <w:ilvl w:val="0"/>
          <w:numId w:val="1"/>
        </w:numPr>
        <w:tabs>
          <w:tab w:val="left" w:pos="429"/>
        </w:tabs>
        <w:spacing w:line="276" w:lineRule="auto"/>
        <w:ind w:left="119" w:right="103" w:firstLine="0"/>
        <w:jc w:val="both"/>
        <w:rPr>
          <w:sz w:val="27"/>
        </w:rPr>
      </w:pPr>
      <w:r>
        <w:rPr>
          <w:sz w:val="27"/>
        </w:rPr>
        <w:t>Если помещение наполнилось дымом, передвигайтесь на четвереньках, прикрыв рот и</w:t>
      </w:r>
      <w:r>
        <w:rPr>
          <w:spacing w:val="1"/>
          <w:sz w:val="27"/>
        </w:rPr>
        <w:t xml:space="preserve"> </w:t>
      </w:r>
      <w:r>
        <w:rPr>
          <w:sz w:val="27"/>
        </w:rPr>
        <w:t>нос влажной тряпкой (носовым платком, рукавом от рубашки), в сторону окна и находитесь</w:t>
      </w:r>
      <w:r>
        <w:rPr>
          <w:spacing w:val="-65"/>
          <w:sz w:val="27"/>
        </w:rPr>
        <w:t xml:space="preserve"> </w:t>
      </w:r>
      <w:r>
        <w:rPr>
          <w:sz w:val="27"/>
        </w:rPr>
        <w:t>возле</w:t>
      </w:r>
      <w:r>
        <w:rPr>
          <w:spacing w:val="1"/>
          <w:sz w:val="27"/>
        </w:rPr>
        <w:t xml:space="preserve"> </w:t>
      </w:r>
      <w:r>
        <w:rPr>
          <w:sz w:val="27"/>
        </w:rPr>
        <w:t>окна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привлекайте</w:t>
      </w:r>
      <w:r>
        <w:rPr>
          <w:spacing w:val="1"/>
          <w:sz w:val="27"/>
        </w:rPr>
        <w:t xml:space="preserve"> </w:t>
      </w: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>
        <w:rPr>
          <w:sz w:val="27"/>
        </w:rPr>
        <w:t>себе</w:t>
      </w:r>
      <w:r>
        <w:rPr>
          <w:spacing w:val="1"/>
          <w:sz w:val="27"/>
        </w:rPr>
        <w:t xml:space="preserve"> </w:t>
      </w:r>
      <w:r>
        <w:rPr>
          <w:sz w:val="27"/>
        </w:rPr>
        <w:t>внимание</w:t>
      </w:r>
      <w:r>
        <w:rPr>
          <w:spacing w:val="1"/>
          <w:sz w:val="27"/>
        </w:rPr>
        <w:t xml:space="preserve"> </w:t>
      </w:r>
      <w:r>
        <w:rPr>
          <w:sz w:val="27"/>
        </w:rPr>
        <w:t>людей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улице.</w:t>
      </w:r>
      <w:r>
        <w:rPr>
          <w:spacing w:val="1"/>
          <w:sz w:val="27"/>
        </w:rPr>
        <w:t xml:space="preserve"> </w:t>
      </w:r>
      <w:r>
        <w:rPr>
          <w:sz w:val="27"/>
        </w:rPr>
        <w:t>Если</w:t>
      </w:r>
      <w:r>
        <w:rPr>
          <w:spacing w:val="1"/>
          <w:sz w:val="27"/>
        </w:rPr>
        <w:t xml:space="preserve"> </w:t>
      </w:r>
      <w:r>
        <w:rPr>
          <w:sz w:val="27"/>
        </w:rPr>
        <w:t>у</w:t>
      </w:r>
      <w:r>
        <w:rPr>
          <w:spacing w:val="1"/>
          <w:sz w:val="27"/>
        </w:rPr>
        <w:t xml:space="preserve"> </w:t>
      </w:r>
      <w:r>
        <w:rPr>
          <w:sz w:val="27"/>
        </w:rPr>
        <w:t>вас</w:t>
      </w:r>
      <w:r>
        <w:rPr>
          <w:spacing w:val="1"/>
          <w:sz w:val="27"/>
        </w:rPr>
        <w:t xml:space="preserve"> </w:t>
      </w:r>
      <w:r>
        <w:rPr>
          <w:sz w:val="27"/>
        </w:rPr>
        <w:t>телефон,</w:t>
      </w:r>
      <w:r>
        <w:rPr>
          <w:spacing w:val="1"/>
          <w:sz w:val="27"/>
        </w:rPr>
        <w:t xml:space="preserve"> </w:t>
      </w:r>
      <w:r>
        <w:rPr>
          <w:sz w:val="27"/>
        </w:rPr>
        <w:t>то</w:t>
      </w:r>
      <w:r>
        <w:rPr>
          <w:spacing w:val="1"/>
          <w:sz w:val="27"/>
        </w:rPr>
        <w:t xml:space="preserve"> </w:t>
      </w:r>
      <w:r>
        <w:rPr>
          <w:sz w:val="27"/>
        </w:rPr>
        <w:t>обязательно</w:t>
      </w:r>
      <w:r>
        <w:rPr>
          <w:spacing w:val="1"/>
          <w:sz w:val="27"/>
        </w:rPr>
        <w:t xml:space="preserve"> </w:t>
      </w:r>
      <w:r>
        <w:rPr>
          <w:sz w:val="27"/>
        </w:rPr>
        <w:t>позвоните</w:t>
      </w:r>
      <w:r>
        <w:rPr>
          <w:spacing w:val="1"/>
          <w:sz w:val="27"/>
        </w:rPr>
        <w:t xml:space="preserve"> </w:t>
      </w:r>
      <w:r>
        <w:rPr>
          <w:sz w:val="27"/>
        </w:rPr>
        <w:t>«01»</w:t>
      </w:r>
      <w:r>
        <w:rPr>
          <w:spacing w:val="1"/>
          <w:sz w:val="27"/>
        </w:rPr>
        <w:t xml:space="preserve"> </w:t>
      </w:r>
      <w:r w:rsidR="00DD2B34">
        <w:rPr>
          <w:spacing w:val="1"/>
          <w:sz w:val="27"/>
        </w:rPr>
        <w:t xml:space="preserve">или 112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сообщите,</w:t>
      </w:r>
      <w:r>
        <w:rPr>
          <w:spacing w:val="1"/>
          <w:sz w:val="27"/>
        </w:rPr>
        <w:t xml:space="preserve"> </w:t>
      </w:r>
      <w:r>
        <w:rPr>
          <w:sz w:val="27"/>
        </w:rPr>
        <w:t>где</w:t>
      </w:r>
      <w:r>
        <w:rPr>
          <w:spacing w:val="1"/>
          <w:sz w:val="27"/>
        </w:rPr>
        <w:t xml:space="preserve"> </w:t>
      </w:r>
      <w:r>
        <w:rPr>
          <w:sz w:val="27"/>
        </w:rPr>
        <w:t>вы</w:t>
      </w:r>
      <w:r>
        <w:rPr>
          <w:spacing w:val="1"/>
          <w:sz w:val="27"/>
        </w:rPr>
        <w:t xml:space="preserve"> </w:t>
      </w:r>
      <w:r>
        <w:rPr>
          <w:sz w:val="27"/>
        </w:rPr>
        <w:t>находитесь.</w:t>
      </w:r>
      <w:r>
        <w:rPr>
          <w:spacing w:val="1"/>
          <w:sz w:val="27"/>
        </w:rPr>
        <w:t xml:space="preserve"> </w:t>
      </w:r>
      <w:r>
        <w:rPr>
          <w:sz w:val="27"/>
        </w:rPr>
        <w:t>Ни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коем</w:t>
      </w:r>
      <w:r>
        <w:rPr>
          <w:spacing w:val="1"/>
          <w:sz w:val="27"/>
        </w:rPr>
        <w:t xml:space="preserve"> </w:t>
      </w:r>
      <w:r>
        <w:rPr>
          <w:sz w:val="27"/>
        </w:rPr>
        <w:t>случае</w:t>
      </w:r>
      <w:r>
        <w:rPr>
          <w:spacing w:val="1"/>
          <w:sz w:val="27"/>
        </w:rPr>
        <w:t xml:space="preserve"> </w:t>
      </w:r>
      <w:r>
        <w:rPr>
          <w:sz w:val="27"/>
        </w:rPr>
        <w:t>не</w:t>
      </w:r>
      <w:r>
        <w:rPr>
          <w:spacing w:val="1"/>
          <w:sz w:val="27"/>
        </w:rPr>
        <w:t xml:space="preserve"> </w:t>
      </w:r>
      <w:r>
        <w:rPr>
          <w:sz w:val="27"/>
        </w:rPr>
        <w:t>открывайте и не разбивайте окна, так как нарушится герметичность вашего помещения, что</w:t>
      </w:r>
      <w:r>
        <w:rPr>
          <w:spacing w:val="-65"/>
          <w:sz w:val="27"/>
        </w:rPr>
        <w:t xml:space="preserve"> </w:t>
      </w:r>
      <w:r>
        <w:rPr>
          <w:sz w:val="27"/>
        </w:rPr>
        <w:t>приведёт</w:t>
      </w:r>
      <w:r>
        <w:rPr>
          <w:spacing w:val="-3"/>
          <w:sz w:val="27"/>
        </w:rPr>
        <w:t xml:space="preserve"> </w:t>
      </w:r>
      <w:r>
        <w:rPr>
          <w:sz w:val="27"/>
        </w:rPr>
        <w:t>к</w:t>
      </w:r>
      <w:r>
        <w:rPr>
          <w:spacing w:val="-1"/>
          <w:sz w:val="27"/>
        </w:rPr>
        <w:t xml:space="preserve"> </w:t>
      </w:r>
      <w:r>
        <w:rPr>
          <w:sz w:val="27"/>
        </w:rPr>
        <w:t>увеличению</w:t>
      </w:r>
      <w:r>
        <w:rPr>
          <w:spacing w:val="-2"/>
          <w:sz w:val="27"/>
        </w:rPr>
        <w:t xml:space="preserve"> </w:t>
      </w:r>
      <w:r>
        <w:rPr>
          <w:sz w:val="27"/>
        </w:rPr>
        <w:t>температуры</w:t>
      </w:r>
      <w:r>
        <w:rPr>
          <w:spacing w:val="-1"/>
          <w:sz w:val="27"/>
        </w:rPr>
        <w:t xml:space="preserve"> </w:t>
      </w:r>
      <w:r>
        <w:rPr>
          <w:sz w:val="27"/>
        </w:rPr>
        <w:t>и</w:t>
      </w:r>
      <w:r>
        <w:rPr>
          <w:spacing w:val="-2"/>
          <w:sz w:val="27"/>
        </w:rPr>
        <w:t xml:space="preserve"> </w:t>
      </w:r>
      <w:r>
        <w:rPr>
          <w:sz w:val="27"/>
        </w:rPr>
        <w:t>площади</w:t>
      </w:r>
      <w:r>
        <w:rPr>
          <w:spacing w:val="-3"/>
          <w:sz w:val="27"/>
        </w:rPr>
        <w:t xml:space="preserve"> </w:t>
      </w:r>
      <w:r>
        <w:rPr>
          <w:sz w:val="27"/>
        </w:rPr>
        <w:t>пожара.</w:t>
      </w:r>
    </w:p>
    <w:p w14:paraId="473725DC" w14:textId="77777777" w:rsidR="003D4B13" w:rsidRDefault="00000000">
      <w:pPr>
        <w:pStyle w:val="a3"/>
        <w:spacing w:line="276" w:lineRule="auto"/>
        <w:ind w:right="105"/>
        <w:jc w:val="both"/>
      </w:pPr>
      <w:r>
        <w:t>После эвакуации из здания учебного заведения необходимо обязательно проверить весь</w:t>
      </w:r>
      <w:r>
        <w:rPr>
          <w:spacing w:val="1"/>
        </w:rPr>
        <w:t xml:space="preserve"> </w:t>
      </w:r>
      <w:r>
        <w:t>списочный</w:t>
      </w:r>
      <w:r>
        <w:rPr>
          <w:spacing w:val="-3"/>
        </w:rPr>
        <w:t xml:space="preserve"> </w:t>
      </w:r>
      <w:r>
        <w:t>состав</w:t>
      </w:r>
      <w:r>
        <w:rPr>
          <w:spacing w:val="-2"/>
        </w:rPr>
        <w:t xml:space="preserve"> </w:t>
      </w:r>
      <w:r>
        <w:t>учреждения!</w:t>
      </w:r>
    </w:p>
    <w:p w14:paraId="29B4508D" w14:textId="77777777" w:rsidR="003D4B13" w:rsidRDefault="00000000">
      <w:pPr>
        <w:pStyle w:val="1"/>
        <w:ind w:left="501"/>
      </w:pPr>
      <w:r>
        <w:rPr>
          <w:color w:val="FF0000"/>
        </w:rPr>
        <w:t>Помните!!!</w:t>
      </w:r>
    </w:p>
    <w:p w14:paraId="0582ECB8" w14:textId="34D45477" w:rsidR="003D4B13" w:rsidRDefault="00000000">
      <w:pPr>
        <w:spacing w:before="48" w:line="276" w:lineRule="auto"/>
        <w:ind w:left="503" w:right="489"/>
        <w:jc w:val="center"/>
        <w:rPr>
          <w:b/>
          <w:sz w:val="28"/>
        </w:rPr>
      </w:pPr>
      <w:r>
        <w:rPr>
          <w:b/>
          <w:color w:val="FF0000"/>
          <w:sz w:val="28"/>
        </w:rPr>
        <w:t>Вы не должны паниковать, прятаться, прыгать из окна, в одиночку бороться</w:t>
      </w:r>
      <w:r>
        <w:rPr>
          <w:b/>
          <w:color w:val="FF0000"/>
          <w:spacing w:val="-67"/>
          <w:sz w:val="28"/>
        </w:rPr>
        <w:t xml:space="preserve"> </w:t>
      </w:r>
      <w:r>
        <w:rPr>
          <w:b/>
          <w:color w:val="FF0000"/>
          <w:sz w:val="28"/>
        </w:rPr>
        <w:t>с</w:t>
      </w:r>
      <w:r w:rsidR="00125389">
        <w:rPr>
          <w:b/>
          <w:color w:val="FF0000"/>
          <w:sz w:val="28"/>
        </w:rPr>
        <w:t xml:space="preserve"> </w:t>
      </w:r>
      <w:r>
        <w:rPr>
          <w:b/>
          <w:color w:val="FF0000"/>
          <w:sz w:val="28"/>
        </w:rPr>
        <w:t>огнем!!!!</w:t>
      </w:r>
    </w:p>
    <w:p w14:paraId="0AC00ADD" w14:textId="69B77D58" w:rsidR="003D4B13" w:rsidRPr="00DD2B34" w:rsidRDefault="00DD2B34" w:rsidP="00DD2B34">
      <w:pPr>
        <w:pStyle w:val="a3"/>
        <w:ind w:left="0"/>
        <w:jc w:val="center"/>
        <w:rPr>
          <w:b/>
          <w:bCs/>
          <w:color w:val="FF0000"/>
          <w:sz w:val="52"/>
          <w:szCs w:val="52"/>
        </w:rPr>
      </w:pPr>
      <w:r w:rsidRPr="00DD2B34">
        <w:rPr>
          <w:b/>
          <w:bCs/>
          <w:color w:val="FF0000"/>
          <w:sz w:val="52"/>
          <w:szCs w:val="52"/>
        </w:rPr>
        <w:t>Т</w:t>
      </w:r>
      <w:r w:rsidRPr="00DD2B34">
        <w:rPr>
          <w:b/>
          <w:bCs/>
          <w:color w:val="FF0000"/>
          <w:sz w:val="52"/>
          <w:szCs w:val="52"/>
        </w:rPr>
        <w:t>елефон</w:t>
      </w:r>
      <w:r w:rsidRPr="00DD2B34">
        <w:rPr>
          <w:b/>
          <w:bCs/>
          <w:color w:val="FF0000"/>
          <w:sz w:val="52"/>
          <w:szCs w:val="52"/>
        </w:rPr>
        <w:t xml:space="preserve"> </w:t>
      </w:r>
      <w:r w:rsidRPr="00DD2B34">
        <w:rPr>
          <w:b/>
          <w:bCs/>
          <w:color w:val="FF0000"/>
          <w:spacing w:val="1"/>
          <w:sz w:val="52"/>
          <w:szCs w:val="52"/>
        </w:rPr>
        <w:t xml:space="preserve"> </w:t>
      </w:r>
      <w:r w:rsidRPr="00DD2B34">
        <w:rPr>
          <w:b/>
          <w:bCs/>
          <w:color w:val="FF0000"/>
          <w:sz w:val="52"/>
          <w:szCs w:val="52"/>
        </w:rPr>
        <w:t>01</w:t>
      </w:r>
      <w:r w:rsidRPr="00DD2B34">
        <w:rPr>
          <w:b/>
          <w:bCs/>
          <w:color w:val="FF0000"/>
          <w:spacing w:val="1"/>
          <w:sz w:val="52"/>
          <w:szCs w:val="52"/>
        </w:rPr>
        <w:t xml:space="preserve"> или 112</w:t>
      </w:r>
    </w:p>
    <w:p w14:paraId="3E80C439" w14:textId="77777777" w:rsidR="00DD2B34" w:rsidRPr="00DD2B34" w:rsidRDefault="00DD2B34" w:rsidP="00DD2B34">
      <w:pPr>
        <w:spacing w:before="50"/>
        <w:ind w:left="119"/>
        <w:jc w:val="center"/>
        <w:rPr>
          <w:b/>
          <w:bCs/>
          <w:i/>
          <w:color w:val="FF0000"/>
          <w:sz w:val="52"/>
          <w:szCs w:val="52"/>
        </w:rPr>
      </w:pPr>
    </w:p>
    <w:p w14:paraId="474F0E51" w14:textId="0A1ABAE6" w:rsidR="003D4B13" w:rsidRDefault="00125389">
      <w:pPr>
        <w:spacing w:before="50"/>
        <w:ind w:left="119"/>
        <w:rPr>
          <w:b/>
          <w:i/>
          <w:sz w:val="28"/>
        </w:rPr>
      </w:pPr>
      <w:r>
        <w:rPr>
          <w:b/>
          <w:i/>
          <w:sz w:val="28"/>
        </w:rPr>
        <w:t>Администрация сельского поселения Добринский сельсовет</w:t>
      </w:r>
    </w:p>
    <w:sectPr w:rsidR="003D4B13">
      <w:pgSz w:w="11910" w:h="16840"/>
      <w:pgMar w:top="480" w:right="4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7717E"/>
    <w:multiLevelType w:val="hybridMultilevel"/>
    <w:tmpl w:val="8ABA9350"/>
    <w:lvl w:ilvl="0" w:tplc="FE525A4E">
      <w:start w:val="1"/>
      <w:numFmt w:val="decimal"/>
      <w:lvlText w:val="%1."/>
      <w:lvlJc w:val="left"/>
      <w:pPr>
        <w:ind w:left="390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EFD4276E">
      <w:numFmt w:val="bullet"/>
      <w:lvlText w:val="•"/>
      <w:lvlJc w:val="left"/>
      <w:pPr>
        <w:ind w:left="1448" w:hanging="272"/>
      </w:pPr>
      <w:rPr>
        <w:rFonts w:hint="default"/>
        <w:lang w:val="ru-RU" w:eastAsia="en-US" w:bidi="ar-SA"/>
      </w:rPr>
    </w:lvl>
    <w:lvl w:ilvl="2" w:tplc="F972485E">
      <w:numFmt w:val="bullet"/>
      <w:lvlText w:val="•"/>
      <w:lvlJc w:val="left"/>
      <w:pPr>
        <w:ind w:left="2497" w:hanging="272"/>
      </w:pPr>
      <w:rPr>
        <w:rFonts w:hint="default"/>
        <w:lang w:val="ru-RU" w:eastAsia="en-US" w:bidi="ar-SA"/>
      </w:rPr>
    </w:lvl>
    <w:lvl w:ilvl="3" w:tplc="9BD024F4">
      <w:numFmt w:val="bullet"/>
      <w:lvlText w:val="•"/>
      <w:lvlJc w:val="left"/>
      <w:pPr>
        <w:ind w:left="3545" w:hanging="272"/>
      </w:pPr>
      <w:rPr>
        <w:rFonts w:hint="default"/>
        <w:lang w:val="ru-RU" w:eastAsia="en-US" w:bidi="ar-SA"/>
      </w:rPr>
    </w:lvl>
    <w:lvl w:ilvl="4" w:tplc="05701002">
      <w:numFmt w:val="bullet"/>
      <w:lvlText w:val="•"/>
      <w:lvlJc w:val="left"/>
      <w:pPr>
        <w:ind w:left="4594" w:hanging="272"/>
      </w:pPr>
      <w:rPr>
        <w:rFonts w:hint="default"/>
        <w:lang w:val="ru-RU" w:eastAsia="en-US" w:bidi="ar-SA"/>
      </w:rPr>
    </w:lvl>
    <w:lvl w:ilvl="5" w:tplc="6DF82E92">
      <w:numFmt w:val="bullet"/>
      <w:lvlText w:val="•"/>
      <w:lvlJc w:val="left"/>
      <w:pPr>
        <w:ind w:left="5643" w:hanging="272"/>
      </w:pPr>
      <w:rPr>
        <w:rFonts w:hint="default"/>
        <w:lang w:val="ru-RU" w:eastAsia="en-US" w:bidi="ar-SA"/>
      </w:rPr>
    </w:lvl>
    <w:lvl w:ilvl="6" w:tplc="11BEFF6A">
      <w:numFmt w:val="bullet"/>
      <w:lvlText w:val="•"/>
      <w:lvlJc w:val="left"/>
      <w:pPr>
        <w:ind w:left="6691" w:hanging="272"/>
      </w:pPr>
      <w:rPr>
        <w:rFonts w:hint="default"/>
        <w:lang w:val="ru-RU" w:eastAsia="en-US" w:bidi="ar-SA"/>
      </w:rPr>
    </w:lvl>
    <w:lvl w:ilvl="7" w:tplc="404271B4">
      <w:numFmt w:val="bullet"/>
      <w:lvlText w:val="•"/>
      <w:lvlJc w:val="left"/>
      <w:pPr>
        <w:ind w:left="7740" w:hanging="272"/>
      </w:pPr>
      <w:rPr>
        <w:rFonts w:hint="default"/>
        <w:lang w:val="ru-RU" w:eastAsia="en-US" w:bidi="ar-SA"/>
      </w:rPr>
    </w:lvl>
    <w:lvl w:ilvl="8" w:tplc="8BB2A870">
      <w:numFmt w:val="bullet"/>
      <w:lvlText w:val="•"/>
      <w:lvlJc w:val="left"/>
      <w:pPr>
        <w:ind w:left="8789" w:hanging="272"/>
      </w:pPr>
      <w:rPr>
        <w:rFonts w:hint="default"/>
        <w:lang w:val="ru-RU" w:eastAsia="en-US" w:bidi="ar-SA"/>
      </w:rPr>
    </w:lvl>
  </w:abstractNum>
  <w:abstractNum w:abstractNumId="1" w15:restartNumberingAfterBreak="0">
    <w:nsid w:val="26D44C26"/>
    <w:multiLevelType w:val="hybridMultilevel"/>
    <w:tmpl w:val="4A38AD50"/>
    <w:lvl w:ilvl="0" w:tplc="48729C40">
      <w:start w:val="1"/>
      <w:numFmt w:val="decimal"/>
      <w:lvlText w:val="%1."/>
      <w:lvlJc w:val="left"/>
      <w:pPr>
        <w:ind w:left="390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E606F36E">
      <w:numFmt w:val="bullet"/>
      <w:lvlText w:val="•"/>
      <w:lvlJc w:val="left"/>
      <w:pPr>
        <w:ind w:left="1448" w:hanging="272"/>
      </w:pPr>
      <w:rPr>
        <w:rFonts w:hint="default"/>
        <w:lang w:val="ru-RU" w:eastAsia="en-US" w:bidi="ar-SA"/>
      </w:rPr>
    </w:lvl>
    <w:lvl w:ilvl="2" w:tplc="7586275E">
      <w:numFmt w:val="bullet"/>
      <w:lvlText w:val="•"/>
      <w:lvlJc w:val="left"/>
      <w:pPr>
        <w:ind w:left="2497" w:hanging="272"/>
      </w:pPr>
      <w:rPr>
        <w:rFonts w:hint="default"/>
        <w:lang w:val="ru-RU" w:eastAsia="en-US" w:bidi="ar-SA"/>
      </w:rPr>
    </w:lvl>
    <w:lvl w:ilvl="3" w:tplc="AE9881EE">
      <w:numFmt w:val="bullet"/>
      <w:lvlText w:val="•"/>
      <w:lvlJc w:val="left"/>
      <w:pPr>
        <w:ind w:left="3545" w:hanging="272"/>
      </w:pPr>
      <w:rPr>
        <w:rFonts w:hint="default"/>
        <w:lang w:val="ru-RU" w:eastAsia="en-US" w:bidi="ar-SA"/>
      </w:rPr>
    </w:lvl>
    <w:lvl w:ilvl="4" w:tplc="0BB685F4">
      <w:numFmt w:val="bullet"/>
      <w:lvlText w:val="•"/>
      <w:lvlJc w:val="left"/>
      <w:pPr>
        <w:ind w:left="4594" w:hanging="272"/>
      </w:pPr>
      <w:rPr>
        <w:rFonts w:hint="default"/>
        <w:lang w:val="ru-RU" w:eastAsia="en-US" w:bidi="ar-SA"/>
      </w:rPr>
    </w:lvl>
    <w:lvl w:ilvl="5" w:tplc="6D4A3FCE">
      <w:numFmt w:val="bullet"/>
      <w:lvlText w:val="•"/>
      <w:lvlJc w:val="left"/>
      <w:pPr>
        <w:ind w:left="5643" w:hanging="272"/>
      </w:pPr>
      <w:rPr>
        <w:rFonts w:hint="default"/>
        <w:lang w:val="ru-RU" w:eastAsia="en-US" w:bidi="ar-SA"/>
      </w:rPr>
    </w:lvl>
    <w:lvl w:ilvl="6" w:tplc="238E63C0">
      <w:numFmt w:val="bullet"/>
      <w:lvlText w:val="•"/>
      <w:lvlJc w:val="left"/>
      <w:pPr>
        <w:ind w:left="6691" w:hanging="272"/>
      </w:pPr>
      <w:rPr>
        <w:rFonts w:hint="default"/>
        <w:lang w:val="ru-RU" w:eastAsia="en-US" w:bidi="ar-SA"/>
      </w:rPr>
    </w:lvl>
    <w:lvl w:ilvl="7" w:tplc="2858157A">
      <w:numFmt w:val="bullet"/>
      <w:lvlText w:val="•"/>
      <w:lvlJc w:val="left"/>
      <w:pPr>
        <w:ind w:left="7740" w:hanging="272"/>
      </w:pPr>
      <w:rPr>
        <w:rFonts w:hint="default"/>
        <w:lang w:val="ru-RU" w:eastAsia="en-US" w:bidi="ar-SA"/>
      </w:rPr>
    </w:lvl>
    <w:lvl w:ilvl="8" w:tplc="692C558A">
      <w:numFmt w:val="bullet"/>
      <w:lvlText w:val="•"/>
      <w:lvlJc w:val="left"/>
      <w:pPr>
        <w:ind w:left="8789" w:hanging="272"/>
      </w:pPr>
      <w:rPr>
        <w:rFonts w:hint="default"/>
        <w:lang w:val="ru-RU" w:eastAsia="en-US" w:bidi="ar-SA"/>
      </w:rPr>
    </w:lvl>
  </w:abstractNum>
  <w:abstractNum w:abstractNumId="2" w15:restartNumberingAfterBreak="0">
    <w:nsid w:val="44FD594B"/>
    <w:multiLevelType w:val="hybridMultilevel"/>
    <w:tmpl w:val="A988784C"/>
    <w:lvl w:ilvl="0" w:tplc="9AEAAA4A">
      <w:start w:val="1"/>
      <w:numFmt w:val="decimal"/>
      <w:lvlText w:val="%1."/>
      <w:lvlJc w:val="left"/>
      <w:pPr>
        <w:ind w:left="390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86F4B1B8">
      <w:numFmt w:val="bullet"/>
      <w:lvlText w:val="•"/>
      <w:lvlJc w:val="left"/>
      <w:pPr>
        <w:ind w:left="1448" w:hanging="272"/>
      </w:pPr>
      <w:rPr>
        <w:rFonts w:hint="default"/>
        <w:lang w:val="ru-RU" w:eastAsia="en-US" w:bidi="ar-SA"/>
      </w:rPr>
    </w:lvl>
    <w:lvl w:ilvl="2" w:tplc="7E0C1560">
      <w:numFmt w:val="bullet"/>
      <w:lvlText w:val="•"/>
      <w:lvlJc w:val="left"/>
      <w:pPr>
        <w:ind w:left="2497" w:hanging="272"/>
      </w:pPr>
      <w:rPr>
        <w:rFonts w:hint="default"/>
        <w:lang w:val="ru-RU" w:eastAsia="en-US" w:bidi="ar-SA"/>
      </w:rPr>
    </w:lvl>
    <w:lvl w:ilvl="3" w:tplc="4CC6AF36">
      <w:numFmt w:val="bullet"/>
      <w:lvlText w:val="•"/>
      <w:lvlJc w:val="left"/>
      <w:pPr>
        <w:ind w:left="3545" w:hanging="272"/>
      </w:pPr>
      <w:rPr>
        <w:rFonts w:hint="default"/>
        <w:lang w:val="ru-RU" w:eastAsia="en-US" w:bidi="ar-SA"/>
      </w:rPr>
    </w:lvl>
    <w:lvl w:ilvl="4" w:tplc="1B283FAE">
      <w:numFmt w:val="bullet"/>
      <w:lvlText w:val="•"/>
      <w:lvlJc w:val="left"/>
      <w:pPr>
        <w:ind w:left="4594" w:hanging="272"/>
      </w:pPr>
      <w:rPr>
        <w:rFonts w:hint="default"/>
        <w:lang w:val="ru-RU" w:eastAsia="en-US" w:bidi="ar-SA"/>
      </w:rPr>
    </w:lvl>
    <w:lvl w:ilvl="5" w:tplc="57D04A16">
      <w:numFmt w:val="bullet"/>
      <w:lvlText w:val="•"/>
      <w:lvlJc w:val="left"/>
      <w:pPr>
        <w:ind w:left="5643" w:hanging="272"/>
      </w:pPr>
      <w:rPr>
        <w:rFonts w:hint="default"/>
        <w:lang w:val="ru-RU" w:eastAsia="en-US" w:bidi="ar-SA"/>
      </w:rPr>
    </w:lvl>
    <w:lvl w:ilvl="6" w:tplc="B30C70E2">
      <w:numFmt w:val="bullet"/>
      <w:lvlText w:val="•"/>
      <w:lvlJc w:val="left"/>
      <w:pPr>
        <w:ind w:left="6691" w:hanging="272"/>
      </w:pPr>
      <w:rPr>
        <w:rFonts w:hint="default"/>
        <w:lang w:val="ru-RU" w:eastAsia="en-US" w:bidi="ar-SA"/>
      </w:rPr>
    </w:lvl>
    <w:lvl w:ilvl="7" w:tplc="F4588ADC">
      <w:numFmt w:val="bullet"/>
      <w:lvlText w:val="•"/>
      <w:lvlJc w:val="left"/>
      <w:pPr>
        <w:ind w:left="7740" w:hanging="272"/>
      </w:pPr>
      <w:rPr>
        <w:rFonts w:hint="default"/>
        <w:lang w:val="ru-RU" w:eastAsia="en-US" w:bidi="ar-SA"/>
      </w:rPr>
    </w:lvl>
    <w:lvl w:ilvl="8" w:tplc="A6E65BA6">
      <w:numFmt w:val="bullet"/>
      <w:lvlText w:val="•"/>
      <w:lvlJc w:val="left"/>
      <w:pPr>
        <w:ind w:left="8789" w:hanging="272"/>
      </w:pPr>
      <w:rPr>
        <w:rFonts w:hint="default"/>
        <w:lang w:val="ru-RU" w:eastAsia="en-US" w:bidi="ar-SA"/>
      </w:rPr>
    </w:lvl>
  </w:abstractNum>
  <w:abstractNum w:abstractNumId="3" w15:restartNumberingAfterBreak="0">
    <w:nsid w:val="72A025DE"/>
    <w:multiLevelType w:val="hybridMultilevel"/>
    <w:tmpl w:val="C622A06C"/>
    <w:lvl w:ilvl="0" w:tplc="BDA4C9C2">
      <w:start w:val="1"/>
      <w:numFmt w:val="decimal"/>
      <w:lvlText w:val="%1."/>
      <w:lvlJc w:val="left"/>
      <w:pPr>
        <w:ind w:left="119" w:hanging="29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A63CD26A">
      <w:numFmt w:val="bullet"/>
      <w:lvlText w:val="•"/>
      <w:lvlJc w:val="left"/>
      <w:pPr>
        <w:ind w:left="1196" w:hanging="296"/>
      </w:pPr>
      <w:rPr>
        <w:rFonts w:hint="default"/>
        <w:lang w:val="ru-RU" w:eastAsia="en-US" w:bidi="ar-SA"/>
      </w:rPr>
    </w:lvl>
    <w:lvl w:ilvl="2" w:tplc="E58849C4">
      <w:numFmt w:val="bullet"/>
      <w:lvlText w:val="•"/>
      <w:lvlJc w:val="left"/>
      <w:pPr>
        <w:ind w:left="2273" w:hanging="296"/>
      </w:pPr>
      <w:rPr>
        <w:rFonts w:hint="default"/>
        <w:lang w:val="ru-RU" w:eastAsia="en-US" w:bidi="ar-SA"/>
      </w:rPr>
    </w:lvl>
    <w:lvl w:ilvl="3" w:tplc="51F8FE86">
      <w:numFmt w:val="bullet"/>
      <w:lvlText w:val="•"/>
      <w:lvlJc w:val="left"/>
      <w:pPr>
        <w:ind w:left="3349" w:hanging="296"/>
      </w:pPr>
      <w:rPr>
        <w:rFonts w:hint="default"/>
        <w:lang w:val="ru-RU" w:eastAsia="en-US" w:bidi="ar-SA"/>
      </w:rPr>
    </w:lvl>
    <w:lvl w:ilvl="4" w:tplc="19D66DBE">
      <w:numFmt w:val="bullet"/>
      <w:lvlText w:val="•"/>
      <w:lvlJc w:val="left"/>
      <w:pPr>
        <w:ind w:left="4426" w:hanging="296"/>
      </w:pPr>
      <w:rPr>
        <w:rFonts w:hint="default"/>
        <w:lang w:val="ru-RU" w:eastAsia="en-US" w:bidi="ar-SA"/>
      </w:rPr>
    </w:lvl>
    <w:lvl w:ilvl="5" w:tplc="891C7F98">
      <w:numFmt w:val="bullet"/>
      <w:lvlText w:val="•"/>
      <w:lvlJc w:val="left"/>
      <w:pPr>
        <w:ind w:left="5503" w:hanging="296"/>
      </w:pPr>
      <w:rPr>
        <w:rFonts w:hint="default"/>
        <w:lang w:val="ru-RU" w:eastAsia="en-US" w:bidi="ar-SA"/>
      </w:rPr>
    </w:lvl>
    <w:lvl w:ilvl="6" w:tplc="5E3A2C70">
      <w:numFmt w:val="bullet"/>
      <w:lvlText w:val="•"/>
      <w:lvlJc w:val="left"/>
      <w:pPr>
        <w:ind w:left="6579" w:hanging="296"/>
      </w:pPr>
      <w:rPr>
        <w:rFonts w:hint="default"/>
        <w:lang w:val="ru-RU" w:eastAsia="en-US" w:bidi="ar-SA"/>
      </w:rPr>
    </w:lvl>
    <w:lvl w:ilvl="7" w:tplc="3424B03A">
      <w:numFmt w:val="bullet"/>
      <w:lvlText w:val="•"/>
      <w:lvlJc w:val="left"/>
      <w:pPr>
        <w:ind w:left="7656" w:hanging="296"/>
      </w:pPr>
      <w:rPr>
        <w:rFonts w:hint="default"/>
        <w:lang w:val="ru-RU" w:eastAsia="en-US" w:bidi="ar-SA"/>
      </w:rPr>
    </w:lvl>
    <w:lvl w:ilvl="8" w:tplc="3EF497E4">
      <w:numFmt w:val="bullet"/>
      <w:lvlText w:val="•"/>
      <w:lvlJc w:val="left"/>
      <w:pPr>
        <w:ind w:left="8733" w:hanging="296"/>
      </w:pPr>
      <w:rPr>
        <w:rFonts w:hint="default"/>
        <w:lang w:val="ru-RU" w:eastAsia="en-US" w:bidi="ar-SA"/>
      </w:rPr>
    </w:lvl>
  </w:abstractNum>
  <w:num w:numId="1" w16cid:durableId="859203531">
    <w:abstractNumId w:val="2"/>
  </w:num>
  <w:num w:numId="2" w16cid:durableId="895120143">
    <w:abstractNumId w:val="1"/>
  </w:num>
  <w:num w:numId="3" w16cid:durableId="1205363851">
    <w:abstractNumId w:val="3"/>
  </w:num>
  <w:num w:numId="4" w16cid:durableId="1241450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D4B13"/>
    <w:rsid w:val="00125389"/>
    <w:rsid w:val="003D4B13"/>
    <w:rsid w:val="00DD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B4DD9"/>
  <w15:docId w15:val="{87707A4D-3746-4EF8-AA2B-FF8BC24EA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2"/>
      <w:ind w:left="499" w:right="48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7"/>
      <w:ind w:left="119" w:right="489"/>
      <w:jc w:val="center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7"/>
      <w:szCs w:val="27"/>
    </w:rPr>
  </w:style>
  <w:style w:type="paragraph" w:styleId="a4">
    <w:name w:val="List Paragraph"/>
    <w:basedOn w:val="a"/>
    <w:uiPriority w:val="1"/>
    <w:qFormat/>
    <w:pPr>
      <w:spacing w:before="1"/>
      <w:ind w:left="11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549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3</cp:revision>
  <dcterms:created xsi:type="dcterms:W3CDTF">2022-08-16T08:29:00Z</dcterms:created>
  <dcterms:modified xsi:type="dcterms:W3CDTF">2022-08-16T08:34:00Z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2019-07-31T00:00:00Z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2022-08-16T00:00:00Z</vt:filetime>
  </property>
</Properties>
</file>