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1CAE0" wp14:editId="27E0C114">
            <wp:extent cx="389890" cy="46101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2"/>
          <w:szCs w:val="22"/>
          <w:lang w:eastAsia="ru-RU"/>
        </w:rPr>
      </w:pPr>
      <w:r w:rsidRPr="005C3215">
        <w:rPr>
          <w:rFonts w:ascii="Times New Roman" w:hAnsi="Times New Roman" w:cs="Times New Roman"/>
          <w:sz w:val="22"/>
          <w:szCs w:val="22"/>
          <w:lang w:eastAsia="ru-RU"/>
        </w:rPr>
        <w:t>АДМИНИСТРАЦИЯ СЕЛЬСКОГО ПОСЕЛЕНИЯ ДОБРИНСКИЙ СЕЛЬСОВЕТ ДОБРИНСКОГО МУНИЦИПАЛЬНОГО РАЙОНА ЛИПЕЦКОЙ ОБЛАСТИ РОССИЙСКОЙ ФЕДЕРАЦИИ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.07.2024г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п. Добринка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0A614E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0A614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№98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Об определении управляющей организации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для управления многоквартирным домом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по адресу: Липецкая область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ул.</w:t>
      </w:r>
      <w:r w:rsidR="007D78F5">
        <w:rPr>
          <w:rFonts w:ascii="Times New Roman" w:hAnsi="Times New Roman" w:cs="Times New Roman"/>
          <w:b/>
          <w:sz w:val="24"/>
          <w:szCs w:val="24"/>
        </w:rPr>
        <w:t>М.Горького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>, д.</w:t>
      </w:r>
      <w:r w:rsidR="007D78F5">
        <w:rPr>
          <w:rFonts w:ascii="Times New Roman" w:hAnsi="Times New Roman" w:cs="Times New Roman"/>
          <w:b/>
          <w:sz w:val="24"/>
          <w:szCs w:val="24"/>
        </w:rPr>
        <w:t>14</w:t>
      </w:r>
    </w:p>
    <w:p w:rsidR="005C3215" w:rsidRPr="005C3215" w:rsidRDefault="005C3215" w:rsidP="005C3215">
      <w:pPr>
        <w:widowControl/>
        <w:tabs>
          <w:tab w:val="left" w:pos="6915"/>
        </w:tabs>
        <w:suppressAutoHyphens w:val="0"/>
        <w:autoSpaceDE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17 статьи 161 Жилищного кодекса РФ, постановлением Правительства Российской Федерации от 21.12.2018 года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Российской Федерации от 03.04.2013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выполнения», постановлением администрации 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от 25.06.2024г. №66 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администрация сельского поселения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1.Определить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(ОГРН 1054800048918, лицензия №Л045-01047-48/00271280 от 17.05.2024г.) управляющей организацией для управления многоквартирным домом №</w:t>
      </w:r>
      <w:r w:rsidR="00123719">
        <w:rPr>
          <w:rFonts w:ascii="Times New Roman" w:hAnsi="Times New Roman" w:cs="Times New Roman"/>
          <w:sz w:val="24"/>
          <w:szCs w:val="24"/>
        </w:rPr>
        <w:t>14</w:t>
      </w:r>
      <w:r w:rsidRPr="005C321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ул.</w:t>
      </w:r>
      <w:r w:rsidR="00123719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в отношении которого собственниками</w:t>
      </w:r>
      <w:r w:rsidRPr="005C3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 xml:space="preserve">помещений в многоквартирном доме не выбран способ управления таким домом,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ст.161 Жилищного кодекса Российской Федерации, но не более одного года. 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2.Установить размер платы за содержание жилого помещения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3719" w:rsidRPr="005C3215">
        <w:rPr>
          <w:rFonts w:ascii="Times New Roman" w:hAnsi="Times New Roman" w:cs="Times New Roman"/>
          <w:sz w:val="24"/>
          <w:szCs w:val="24"/>
        </w:rPr>
        <w:t>ул.</w:t>
      </w:r>
      <w:r w:rsidR="00123719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д.</w:t>
      </w:r>
      <w:r w:rsidR="00123719">
        <w:rPr>
          <w:rFonts w:ascii="Times New Roman" w:hAnsi="Times New Roman" w:cs="Times New Roman"/>
          <w:sz w:val="24"/>
          <w:szCs w:val="24"/>
        </w:rPr>
        <w:t>14</w:t>
      </w:r>
      <w:r w:rsidRPr="005C3215">
        <w:rPr>
          <w:rFonts w:ascii="Times New Roman" w:hAnsi="Times New Roman" w:cs="Times New Roman"/>
          <w:sz w:val="24"/>
          <w:szCs w:val="24"/>
        </w:rPr>
        <w:t xml:space="preserve"> – </w:t>
      </w:r>
      <w:r w:rsidR="00123719">
        <w:rPr>
          <w:rFonts w:ascii="Times New Roman" w:hAnsi="Times New Roman" w:cs="Times New Roman"/>
          <w:sz w:val="24"/>
          <w:szCs w:val="24"/>
        </w:rPr>
        <w:t>14.25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>руб. за 1 кв. метр общей площади помещения.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3.Утвердить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3719" w:rsidRPr="005C3215">
        <w:rPr>
          <w:rFonts w:ascii="Times New Roman" w:hAnsi="Times New Roman" w:cs="Times New Roman"/>
          <w:sz w:val="24"/>
          <w:szCs w:val="24"/>
        </w:rPr>
        <w:t>ул.</w:t>
      </w:r>
      <w:r w:rsidR="00123719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="00896344" w:rsidRPr="005C3215">
        <w:rPr>
          <w:rFonts w:ascii="Times New Roman" w:hAnsi="Times New Roman" w:cs="Times New Roman"/>
          <w:sz w:val="24"/>
          <w:szCs w:val="24"/>
        </w:rPr>
        <w:t>, д.</w:t>
      </w:r>
      <w:r w:rsidR="00123719">
        <w:rPr>
          <w:rFonts w:ascii="Times New Roman" w:hAnsi="Times New Roman" w:cs="Times New Roman"/>
          <w:sz w:val="24"/>
          <w:szCs w:val="24"/>
        </w:rPr>
        <w:t>14</w:t>
      </w:r>
      <w:r w:rsidR="00896344" w:rsidRPr="005C3215">
        <w:rPr>
          <w:rFonts w:ascii="Times New Roman" w:hAnsi="Times New Roman" w:cs="Times New Roman"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4.В течении одного рабочего дня со дня принятия настоящего постановления разместить его в государственной информационной системе жилищно-коммунального хозяйства и в информационно-телекоммуникационной сети "Интернет" на официальном сайте администрации сельского поселения.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5.В течении одного рабочего дня со дня принятия настоящего постановления направить его в управляющую организацию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и в Государственную жилищную инспекцию Липецкой области.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6.В течении пяти рабочих дней со дня принятия настоящего постановления направить его собственникам помещений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3719" w:rsidRPr="005C3215">
        <w:rPr>
          <w:rFonts w:ascii="Times New Roman" w:hAnsi="Times New Roman" w:cs="Times New Roman"/>
          <w:sz w:val="24"/>
          <w:szCs w:val="24"/>
        </w:rPr>
        <w:t>ул.</w:t>
      </w:r>
      <w:r w:rsidR="00123719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="00896344" w:rsidRPr="005C3215">
        <w:rPr>
          <w:rFonts w:ascii="Times New Roman" w:hAnsi="Times New Roman" w:cs="Times New Roman"/>
          <w:sz w:val="24"/>
          <w:szCs w:val="24"/>
        </w:rPr>
        <w:t>, д.</w:t>
      </w:r>
      <w:r w:rsidR="00123719">
        <w:rPr>
          <w:rFonts w:ascii="Times New Roman" w:hAnsi="Times New Roman" w:cs="Times New Roman"/>
          <w:sz w:val="24"/>
          <w:szCs w:val="24"/>
        </w:rPr>
        <w:t>14</w:t>
      </w:r>
      <w:r w:rsidRPr="005C3215">
        <w:rPr>
          <w:rFonts w:ascii="Times New Roman" w:hAnsi="Times New Roman" w:cs="Times New Roman"/>
          <w:sz w:val="24"/>
          <w:szCs w:val="24"/>
        </w:rPr>
        <w:t>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C3215">
        <w:rPr>
          <w:rFonts w:ascii="Times New Roman" w:hAnsi="Times New Roman" w:cs="Times New Roman"/>
          <w:sz w:val="24"/>
          <w:szCs w:val="24"/>
          <w:lang w:eastAsia="zh-CN"/>
        </w:rPr>
        <w:t xml:space="preserve">7. Контроль за исполнением настоящего постановления </w:t>
      </w:r>
      <w:r w:rsidRPr="005C321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Н.В. Чижов</w:t>
      </w:r>
    </w:p>
    <w:p w:rsid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от 0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A614E">
        <w:rPr>
          <w:rFonts w:ascii="Times New Roman" w:hAnsi="Times New Roman" w:cs="Times New Roman"/>
          <w:sz w:val="24"/>
          <w:szCs w:val="24"/>
          <w:lang w:eastAsia="ru-RU"/>
        </w:rPr>
        <w:t>.07.2024г. №98</w:t>
      </w:r>
      <w:bookmarkStart w:id="0" w:name="_GoBack"/>
      <w:bookmarkEnd w:id="0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531"/>
        <w:gridCol w:w="4531"/>
        <w:gridCol w:w="1484"/>
        <w:gridCol w:w="1959"/>
        <w:gridCol w:w="1843"/>
      </w:tblGrid>
      <w:tr w:rsidR="00123719" w:rsidRPr="00123719" w:rsidTr="00367E52">
        <w:trPr>
          <w:trHeight w:val="605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237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Перечень работ и услуг по управлению, содержанию и текущему ремонту общего имущества многоквартирного дома по </w:t>
            </w:r>
            <w:proofErr w:type="spellStart"/>
            <w:r w:rsidRPr="001237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ул.М.Горького</w:t>
            </w:r>
            <w:proofErr w:type="spellEnd"/>
            <w:r w:rsidRPr="001237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14</w:t>
            </w:r>
          </w:p>
        </w:tc>
      </w:tr>
      <w:tr w:rsidR="00123719" w:rsidRPr="00123719" w:rsidTr="00123719">
        <w:trPr>
          <w:trHeight w:val="30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на 1 м2 жилого и не жилого помещения </w:t>
            </w:r>
            <w:proofErr w:type="spellStart"/>
            <w:r w:rsidRPr="0012371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12371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год, (руб.)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на 1 м2 жилого и не жилого помещения </w:t>
            </w:r>
            <w:proofErr w:type="spellStart"/>
            <w:r w:rsidRPr="0012371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12371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месяц (руб.)</w:t>
            </w:r>
          </w:p>
        </w:tc>
      </w:tr>
      <w:tr w:rsidR="00123719" w:rsidRPr="00123719" w:rsidTr="00123719">
        <w:trPr>
          <w:trHeight w:val="58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23719" w:rsidRPr="00123719" w:rsidTr="00E1283E">
        <w:trPr>
          <w:trHeight w:val="395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3719" w:rsidRPr="00123719" w:rsidRDefault="00E1283E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83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 Текущее обслуживание и осмотры конструктивных элементов здания, внутридомового инженерного оборудования (в процессе осмотра ведется наладка оборудования и исправление мелких дефектов).</w:t>
            </w:r>
          </w:p>
        </w:tc>
      </w:tr>
      <w:tr w:rsidR="00123719" w:rsidRPr="00123719" w:rsidTr="00123719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Осмотр территории вокруг здания и фундаментов;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8.52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0.71</w:t>
            </w:r>
          </w:p>
        </w:tc>
      </w:tr>
      <w:tr w:rsidR="00123719" w:rsidRPr="00123719" w:rsidTr="00123719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E1283E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283E">
              <w:rPr>
                <w:rFonts w:ascii="Times New Roman" w:hAnsi="Times New Roman" w:cs="Times New Roman"/>
                <w:color w:val="000000"/>
                <w:lang w:eastAsia="ru-RU"/>
              </w:rPr>
              <w:t>- осмотр крыши и всех элементов кровли;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23719" w:rsidRPr="00123719" w:rsidTr="00123719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E1283E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283E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осмотр стен, фасадов, </w:t>
            </w:r>
            <w:proofErr w:type="spellStart"/>
            <w:r w:rsidRPr="00E1283E">
              <w:rPr>
                <w:rFonts w:ascii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E1283E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23719" w:rsidRPr="00123719" w:rsidTr="00123719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E1283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- осмотр перекрытий и покрытий;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23719" w:rsidRPr="00123719" w:rsidTr="00123719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- осмотр внутренней отделки стен;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23719" w:rsidRPr="00123719" w:rsidTr="00E1283E">
        <w:trPr>
          <w:trHeight w:val="66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E1283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Осмотр и проверка состояния линий электрических сетей и арматуры, электрооборудования, силовых установок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0.36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0.03</w:t>
            </w:r>
          </w:p>
        </w:tc>
      </w:tr>
      <w:tr w:rsidR="00123719" w:rsidRPr="00123719" w:rsidTr="00123719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Осмотр водопровода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2 раз в год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12.60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1.05</w:t>
            </w:r>
          </w:p>
        </w:tc>
      </w:tr>
      <w:tr w:rsidR="00123719" w:rsidRPr="00123719" w:rsidTr="00123719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Осмотр системы отопления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2 раз в год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2.28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0.19</w:t>
            </w:r>
          </w:p>
        </w:tc>
      </w:tr>
      <w:tr w:rsidR="00123719" w:rsidRPr="00123719" w:rsidTr="00123719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1 раз </w:t>
            </w:r>
            <w:proofErr w:type="spellStart"/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вгод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1.68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0.14</w:t>
            </w:r>
          </w:p>
        </w:tc>
      </w:tr>
      <w:tr w:rsidR="00123719" w:rsidRPr="00123719" w:rsidTr="00E1283E">
        <w:trPr>
          <w:trHeight w:val="42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Промывка трубопроводов системы центрального отопления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1 раз </w:t>
            </w:r>
            <w:proofErr w:type="spellStart"/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вгод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12.60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1.05</w:t>
            </w:r>
          </w:p>
        </w:tc>
      </w:tr>
      <w:tr w:rsidR="00123719" w:rsidRPr="00123719" w:rsidTr="00123719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0.24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0.02</w:t>
            </w:r>
          </w:p>
        </w:tc>
      </w:tr>
      <w:tr w:rsidR="00123719" w:rsidRPr="00123719" w:rsidTr="00123719">
        <w:trPr>
          <w:trHeight w:val="315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Работы по санитарному содержание мест общего пользования, придомовой территории</w:t>
            </w:r>
          </w:p>
        </w:tc>
      </w:tr>
      <w:tr w:rsidR="00123719" w:rsidRPr="00123719" w:rsidTr="00123719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E1283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Подметание лестничных площадок и маршей с предварительным их увлажнением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4 раза в месяц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4.56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0.38</w:t>
            </w:r>
          </w:p>
        </w:tc>
      </w:tr>
      <w:tr w:rsidR="00123719" w:rsidRPr="00123719" w:rsidTr="00E1283E">
        <w:trPr>
          <w:trHeight w:val="377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E1283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Мытье лестничных площадок и маршей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5.76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0.48</w:t>
            </w:r>
          </w:p>
        </w:tc>
      </w:tr>
      <w:tr w:rsidR="00123719" w:rsidRPr="00123719" w:rsidTr="00123719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теплый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23.52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1.96</w:t>
            </w:r>
          </w:p>
        </w:tc>
      </w:tr>
      <w:tr w:rsidR="00123719" w:rsidRPr="00123719" w:rsidTr="00123719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холодный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37.20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3.10</w:t>
            </w:r>
          </w:p>
        </w:tc>
      </w:tr>
      <w:tr w:rsidR="00123719" w:rsidRPr="00123719" w:rsidTr="00123719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1: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109.32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9.11</w:t>
            </w:r>
          </w:p>
        </w:tc>
      </w:tr>
      <w:tr w:rsidR="00123719" w:rsidRPr="00123719" w:rsidTr="00123719">
        <w:trPr>
          <w:trHeight w:val="315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3719" w:rsidRPr="00123719" w:rsidRDefault="00E1283E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83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2.Работы по содержанию и текущему ремонту общего имущества (в том числе к началу отопительного сезона).</w:t>
            </w:r>
          </w:p>
        </w:tc>
      </w:tr>
      <w:tr w:rsidR="00123719" w:rsidRPr="00123719" w:rsidTr="00123719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Внутридомовое электрооборудование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9.12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0.76</w:t>
            </w:r>
          </w:p>
        </w:tc>
      </w:tr>
      <w:tr w:rsidR="00123719" w:rsidRPr="00123719" w:rsidTr="00123719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Внутридомовая система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0.20</w:t>
            </w:r>
          </w:p>
        </w:tc>
      </w:tr>
      <w:tr w:rsidR="00123719" w:rsidRPr="00123719" w:rsidTr="00123719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Система отопления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2.16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0.18</w:t>
            </w:r>
          </w:p>
        </w:tc>
      </w:tr>
      <w:tr w:rsidR="00123719" w:rsidRPr="00123719" w:rsidTr="00123719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E1283E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283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Фундаменты, </w:t>
            </w:r>
            <w:proofErr w:type="spellStart"/>
            <w:r w:rsidRPr="00E1283E">
              <w:rPr>
                <w:rFonts w:ascii="Times New Roman" w:hAnsi="Times New Roman" w:cs="Times New Roman"/>
                <w:color w:val="000000"/>
                <w:lang w:eastAsia="ru-RU"/>
              </w:rPr>
              <w:t>отмостка</w:t>
            </w:r>
            <w:proofErr w:type="spellEnd"/>
            <w:r w:rsidRPr="00E1283E">
              <w:rPr>
                <w:rFonts w:ascii="Times New Roman" w:hAnsi="Times New Roman" w:cs="Times New Roman"/>
                <w:color w:val="000000"/>
                <w:lang w:eastAsia="ru-RU"/>
              </w:rPr>
              <w:t>, стены, двери и окна помещений общего пользования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7.56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0.63</w:t>
            </w:r>
          </w:p>
        </w:tc>
      </w:tr>
      <w:tr w:rsidR="00123719" w:rsidRPr="00123719" w:rsidTr="00123719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E1283E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283E">
              <w:rPr>
                <w:rFonts w:ascii="Times New Roman" w:hAnsi="Times New Roman" w:cs="Times New Roman"/>
                <w:color w:val="000000"/>
                <w:lang w:eastAsia="ru-RU"/>
              </w:rPr>
              <w:t>Крыша и элементы кровли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0.36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0.03</w:t>
            </w:r>
          </w:p>
        </w:tc>
      </w:tr>
      <w:tr w:rsidR="00123719" w:rsidRPr="00123719" w:rsidTr="00123719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2: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21.6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1.80</w:t>
            </w:r>
          </w:p>
        </w:tc>
      </w:tr>
      <w:tr w:rsidR="00123719" w:rsidRPr="00123719" w:rsidTr="00123719">
        <w:trPr>
          <w:trHeight w:val="315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 Устранение аварии на внутридомовых инженерных сетях и выполнение заявок населения.</w:t>
            </w:r>
          </w:p>
        </w:tc>
      </w:tr>
      <w:tr w:rsidR="00123719" w:rsidRPr="00123719" w:rsidTr="00123719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Устранение аварии на внутридомовых инженерных сетях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8.40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0.70</w:t>
            </w:r>
          </w:p>
        </w:tc>
      </w:tr>
      <w:tr w:rsidR="00123719" w:rsidRPr="00123719" w:rsidTr="00123719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3: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0.70</w:t>
            </w:r>
          </w:p>
        </w:tc>
      </w:tr>
      <w:tr w:rsidR="00123719" w:rsidRPr="00123719" w:rsidTr="00123719">
        <w:trPr>
          <w:trHeight w:val="315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Услуги по управлению многоквартирным домом.</w:t>
            </w:r>
          </w:p>
        </w:tc>
      </w:tr>
      <w:tr w:rsidR="00123719" w:rsidRPr="00123719" w:rsidTr="00123719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Услуги по управлению многоквартирным домом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31.68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2.64</w:t>
            </w:r>
          </w:p>
        </w:tc>
      </w:tr>
      <w:tr w:rsidR="00123719" w:rsidRPr="00123719" w:rsidTr="00123719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4: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31.68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2.64</w:t>
            </w:r>
          </w:p>
        </w:tc>
      </w:tr>
      <w:tr w:rsidR="00123719" w:rsidRPr="00123719" w:rsidTr="00123719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371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171.00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19" w:rsidRPr="00123719" w:rsidRDefault="00123719" w:rsidP="0012371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14.25</w:t>
            </w:r>
          </w:p>
        </w:tc>
      </w:tr>
    </w:tbl>
    <w:p w:rsidR="0057675A" w:rsidRPr="005C3215" w:rsidRDefault="0057675A" w:rsidP="00FE4AA1"/>
    <w:sectPr w:rsidR="0057675A" w:rsidRPr="005C3215" w:rsidSect="006D20CB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26"/>
    <w:rsid w:val="00093460"/>
    <w:rsid w:val="000A614E"/>
    <w:rsid w:val="000F0D06"/>
    <w:rsid w:val="00121178"/>
    <w:rsid w:val="00123719"/>
    <w:rsid w:val="0019749E"/>
    <w:rsid w:val="001B5137"/>
    <w:rsid w:val="001D5E26"/>
    <w:rsid w:val="002836B6"/>
    <w:rsid w:val="002D5B02"/>
    <w:rsid w:val="00305458"/>
    <w:rsid w:val="00341A63"/>
    <w:rsid w:val="00367E52"/>
    <w:rsid w:val="003722A4"/>
    <w:rsid w:val="00440B45"/>
    <w:rsid w:val="004727FA"/>
    <w:rsid w:val="0050558B"/>
    <w:rsid w:val="0057675A"/>
    <w:rsid w:val="005836DA"/>
    <w:rsid w:val="005C3215"/>
    <w:rsid w:val="006A2D76"/>
    <w:rsid w:val="006D20CB"/>
    <w:rsid w:val="006E0531"/>
    <w:rsid w:val="00720394"/>
    <w:rsid w:val="00754F71"/>
    <w:rsid w:val="00764BD3"/>
    <w:rsid w:val="00785BD1"/>
    <w:rsid w:val="007C7233"/>
    <w:rsid w:val="007D78F5"/>
    <w:rsid w:val="00841EAF"/>
    <w:rsid w:val="008631B1"/>
    <w:rsid w:val="00896344"/>
    <w:rsid w:val="008B02F6"/>
    <w:rsid w:val="008E0032"/>
    <w:rsid w:val="008E6147"/>
    <w:rsid w:val="009D01A4"/>
    <w:rsid w:val="00A40151"/>
    <w:rsid w:val="00A6488B"/>
    <w:rsid w:val="00A7545E"/>
    <w:rsid w:val="00A8279B"/>
    <w:rsid w:val="00AA4D86"/>
    <w:rsid w:val="00AD1BFB"/>
    <w:rsid w:val="00AE1CF4"/>
    <w:rsid w:val="00AE7B35"/>
    <w:rsid w:val="00B91415"/>
    <w:rsid w:val="00C46340"/>
    <w:rsid w:val="00CC4756"/>
    <w:rsid w:val="00CD595C"/>
    <w:rsid w:val="00D3480B"/>
    <w:rsid w:val="00D55B5E"/>
    <w:rsid w:val="00D7706E"/>
    <w:rsid w:val="00E1283E"/>
    <w:rsid w:val="00F6119E"/>
    <w:rsid w:val="00FA783C"/>
    <w:rsid w:val="00FC18F2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9</cp:revision>
  <dcterms:created xsi:type="dcterms:W3CDTF">2024-07-01T20:59:00Z</dcterms:created>
  <dcterms:modified xsi:type="dcterms:W3CDTF">2024-07-02T08:03:00Z</dcterms:modified>
</cp:coreProperties>
</file>