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42" w:rsidRDefault="00752342" w:rsidP="00752342">
      <w:pPr>
        <w:pStyle w:val="aa"/>
        <w:ind w:right="-63"/>
        <w:rPr>
          <w:color w:val="333333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Pr="00FD584F">
        <w:rPr>
          <w:sz w:val="28"/>
          <w:szCs w:val="28"/>
        </w:rPr>
        <w:t>СОВЕТ ДЕПУТАТОВ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 xml:space="preserve">СЕЛЬСКОГО  ПОСЕЛЕНИЯ  </w:t>
      </w:r>
      <w:r w:rsidR="00752342">
        <w:rPr>
          <w:sz w:val="28"/>
          <w:szCs w:val="28"/>
        </w:rPr>
        <w:t>ДОБРИНСКИЙ</w:t>
      </w:r>
      <w:r w:rsidRPr="00FD584F">
        <w:rPr>
          <w:sz w:val="28"/>
          <w:szCs w:val="28"/>
        </w:rPr>
        <w:t xml:space="preserve"> СЕЛЬСОВЕТ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proofErr w:type="spellStart"/>
      <w:r w:rsidRPr="00FD584F">
        <w:rPr>
          <w:sz w:val="28"/>
          <w:szCs w:val="28"/>
        </w:rPr>
        <w:t>Добринского</w:t>
      </w:r>
      <w:proofErr w:type="spellEnd"/>
      <w:r w:rsidRPr="00FD584F">
        <w:rPr>
          <w:sz w:val="28"/>
          <w:szCs w:val="28"/>
        </w:rPr>
        <w:t xml:space="preserve">  муниципального  района Липецкой области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8D51BF" w:rsidRPr="00FD584F" w:rsidRDefault="008D51BF" w:rsidP="00752342">
      <w:pPr>
        <w:ind w:right="-63"/>
        <w:jc w:val="center"/>
        <w:rPr>
          <w:szCs w:val="28"/>
        </w:rPr>
      </w:pPr>
      <w:r>
        <w:rPr>
          <w:szCs w:val="28"/>
        </w:rPr>
        <w:t>58</w:t>
      </w:r>
      <w:r w:rsidRPr="00FD584F">
        <w:rPr>
          <w:szCs w:val="28"/>
        </w:rPr>
        <w:t xml:space="preserve">-я сессия  </w:t>
      </w:r>
      <w:r>
        <w:rPr>
          <w:szCs w:val="28"/>
        </w:rPr>
        <w:t>1</w:t>
      </w:r>
      <w:r w:rsidRPr="00FD584F">
        <w:rPr>
          <w:szCs w:val="28"/>
        </w:rPr>
        <w:t>-го созыва</w:t>
      </w:r>
    </w:p>
    <w:p w:rsidR="00D65080" w:rsidRDefault="00D65080" w:rsidP="00752342">
      <w:pPr>
        <w:ind w:right="-63"/>
        <w:jc w:val="center"/>
        <w:rPr>
          <w:b/>
          <w:szCs w:val="28"/>
        </w:rPr>
      </w:pPr>
    </w:p>
    <w:p w:rsidR="00D65080" w:rsidRDefault="00D65080" w:rsidP="00752342">
      <w:pPr>
        <w:tabs>
          <w:tab w:val="left" w:pos="-2250"/>
        </w:tabs>
        <w:spacing w:line="360" w:lineRule="auto"/>
        <w:ind w:right="-63"/>
        <w:jc w:val="center"/>
        <w:rPr>
          <w:b/>
          <w:sz w:val="40"/>
          <w:szCs w:val="40"/>
        </w:rPr>
      </w:pPr>
      <w:r w:rsidRPr="009F22A6">
        <w:rPr>
          <w:b/>
          <w:sz w:val="40"/>
          <w:szCs w:val="40"/>
        </w:rPr>
        <w:t>РЕШЕНИЕ</w:t>
      </w:r>
    </w:p>
    <w:p w:rsidR="00293488" w:rsidRDefault="00293488" w:rsidP="00752342">
      <w:pPr>
        <w:tabs>
          <w:tab w:val="left" w:pos="-2250"/>
        </w:tabs>
        <w:spacing w:line="360" w:lineRule="auto"/>
        <w:ind w:right="-63"/>
        <w:jc w:val="center"/>
        <w:rPr>
          <w:szCs w:val="28"/>
        </w:rPr>
      </w:pPr>
      <w:r w:rsidRPr="00293488">
        <w:rPr>
          <w:szCs w:val="28"/>
        </w:rPr>
        <w:t>04.05.2018г                 п.Добринка              №168-рс</w:t>
      </w:r>
    </w:p>
    <w:p w:rsidR="00293488" w:rsidRPr="00293488" w:rsidRDefault="00293488" w:rsidP="00752342">
      <w:pPr>
        <w:tabs>
          <w:tab w:val="left" w:pos="-2250"/>
        </w:tabs>
        <w:spacing w:line="360" w:lineRule="auto"/>
        <w:ind w:right="-63"/>
        <w:jc w:val="center"/>
        <w:rPr>
          <w:szCs w:val="28"/>
        </w:rPr>
      </w:pPr>
    </w:p>
    <w:p w:rsidR="009F22A6" w:rsidRDefault="00D65080" w:rsidP="00752342">
      <w:pPr>
        <w:ind w:right="-63"/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 xml:space="preserve">кандидатур </w:t>
      </w:r>
      <w:r>
        <w:rPr>
          <w:b/>
          <w:szCs w:val="28"/>
        </w:rPr>
        <w:t>членов</w:t>
      </w:r>
      <w:r>
        <w:rPr>
          <w:b/>
        </w:rPr>
        <w:t>участков</w:t>
      </w:r>
      <w:r>
        <w:rPr>
          <w:b/>
          <w:szCs w:val="28"/>
        </w:rPr>
        <w:t xml:space="preserve">ых избирательных комиссий </w:t>
      </w:r>
      <w:r w:rsidR="008D51BF">
        <w:rPr>
          <w:b/>
          <w:szCs w:val="28"/>
        </w:rPr>
        <w:t>избирательных участков №№04-01</w:t>
      </w:r>
      <w:r>
        <w:rPr>
          <w:b/>
          <w:szCs w:val="28"/>
        </w:rPr>
        <w:t>, 04-</w:t>
      </w:r>
      <w:r w:rsidR="008D51BF">
        <w:rPr>
          <w:b/>
          <w:szCs w:val="28"/>
        </w:rPr>
        <w:t>0</w:t>
      </w:r>
      <w:r>
        <w:rPr>
          <w:b/>
          <w:szCs w:val="28"/>
        </w:rPr>
        <w:t>2, 04-</w:t>
      </w:r>
      <w:r w:rsidR="008D51BF">
        <w:rPr>
          <w:b/>
          <w:szCs w:val="28"/>
        </w:rPr>
        <w:t>03</w:t>
      </w:r>
      <w:r>
        <w:rPr>
          <w:b/>
          <w:szCs w:val="28"/>
        </w:rPr>
        <w:t>, 04-</w:t>
      </w:r>
      <w:r w:rsidR="008D51BF">
        <w:rPr>
          <w:b/>
          <w:szCs w:val="28"/>
        </w:rPr>
        <w:t xml:space="preserve">04, 04-05, 04-06, 04-07, 04-08, 04-09 </w:t>
      </w:r>
      <w:r>
        <w:rPr>
          <w:b/>
          <w:szCs w:val="28"/>
        </w:rPr>
        <w:t xml:space="preserve">срока полномочий 2018-2023 г.г. с правом решающего голоса </w:t>
      </w:r>
    </w:p>
    <w:p w:rsidR="00D65080" w:rsidRDefault="00D65080" w:rsidP="00752342">
      <w:pPr>
        <w:ind w:right="-63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="008D51BF">
        <w:rPr>
          <w:b/>
          <w:szCs w:val="28"/>
        </w:rPr>
        <w:t xml:space="preserve">сельского поселения </w:t>
      </w:r>
      <w:proofErr w:type="spellStart"/>
      <w:r w:rsidR="00367020">
        <w:rPr>
          <w:b/>
          <w:szCs w:val="28"/>
        </w:rPr>
        <w:t>Добринский</w:t>
      </w:r>
      <w:proofErr w:type="spellEnd"/>
      <w:r w:rsidR="008D51BF">
        <w:rPr>
          <w:b/>
          <w:szCs w:val="28"/>
        </w:rPr>
        <w:t xml:space="preserve"> сельсовет</w:t>
      </w:r>
      <w:r w:rsidR="006D7BB9">
        <w:rPr>
          <w:b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szCs w:val="28"/>
        </w:rPr>
        <w:t>Добринского</w:t>
      </w:r>
      <w:proofErr w:type="spellEnd"/>
      <w:r>
        <w:rPr>
          <w:b/>
          <w:szCs w:val="28"/>
        </w:rPr>
        <w:t xml:space="preserve"> района Липецкой области</w:t>
      </w:r>
    </w:p>
    <w:p w:rsidR="00D65080" w:rsidRDefault="00D65080" w:rsidP="00752342">
      <w:pPr>
        <w:ind w:right="-63"/>
        <w:jc w:val="center"/>
        <w:rPr>
          <w:b/>
        </w:rPr>
      </w:pPr>
    </w:p>
    <w:p w:rsidR="009F22A6" w:rsidRDefault="00D65080" w:rsidP="00752342">
      <w:pPr>
        <w:tabs>
          <w:tab w:val="left" w:pos="-2250"/>
        </w:tabs>
        <w:ind w:right="-63"/>
        <w:jc w:val="both"/>
      </w:pPr>
      <w:r>
        <w:rPr>
          <w:rFonts w:ascii="Times New Roman CYR" w:hAnsi="Times New Roman CYR"/>
        </w:rPr>
        <w:tab/>
        <w:t>Рассмотрев предложения по кандидатурам для назначения членами участков</w:t>
      </w:r>
      <w:r>
        <w:rPr>
          <w:szCs w:val="28"/>
        </w:rPr>
        <w:t xml:space="preserve">ых избирательных комиссий избирательных участков </w:t>
      </w:r>
      <w:r w:rsidR="008D51BF" w:rsidRPr="008D51BF">
        <w:rPr>
          <w:szCs w:val="28"/>
        </w:rPr>
        <w:t>№№04-01, 04-02, 04-03, 04-04, 04-05, 04-06, 04-07, 04-08, 04-09</w:t>
      </w:r>
      <w:r w:rsidRPr="008D51BF">
        <w:rPr>
          <w:szCs w:val="28"/>
        </w:rPr>
        <w:t xml:space="preserve"> срока полномочий</w:t>
      </w:r>
      <w:r>
        <w:rPr>
          <w:szCs w:val="28"/>
        </w:rPr>
        <w:t xml:space="preserve"> 2018-2023 г.г. с правом решающего голоса, </w:t>
      </w:r>
      <w:r>
        <w:rPr>
          <w:rFonts w:ascii="Times New Roman CYR" w:hAnsi="Times New Roman CYR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>
        <w:rPr>
          <w:szCs w:val="28"/>
        </w:rPr>
        <w:t xml:space="preserve">Закона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>
        <w:t xml:space="preserve">статьей </w:t>
      </w:r>
      <w:r w:rsidR="00E55463">
        <w:t>30</w:t>
      </w:r>
      <w:r>
        <w:t xml:space="preserve"> Устава</w:t>
      </w:r>
      <w:r w:rsidR="009F22A6">
        <w:t xml:space="preserve"> сельского поселения </w:t>
      </w:r>
      <w:proofErr w:type="spellStart"/>
      <w:r w:rsidR="00E55463">
        <w:t>Добринский</w:t>
      </w:r>
      <w:proofErr w:type="spellEnd"/>
      <w:r w:rsidR="009F22A6">
        <w:t xml:space="preserve"> сельсовет, Совет депутатов сельского поселения </w:t>
      </w:r>
      <w:proofErr w:type="spellStart"/>
      <w:r w:rsidR="00E55463">
        <w:t>Добринский</w:t>
      </w:r>
      <w:proofErr w:type="spellEnd"/>
      <w:r w:rsidR="009F22A6">
        <w:t xml:space="preserve"> сельсовет </w:t>
      </w:r>
    </w:p>
    <w:p w:rsidR="00E55463" w:rsidRDefault="009F22A6" w:rsidP="00752342">
      <w:pPr>
        <w:tabs>
          <w:tab w:val="left" w:pos="-2250"/>
        </w:tabs>
        <w:ind w:right="-63"/>
        <w:jc w:val="both"/>
      </w:pPr>
      <w:r>
        <w:tab/>
      </w:r>
    </w:p>
    <w:p w:rsidR="00D65080" w:rsidRDefault="00D65080" w:rsidP="00752342">
      <w:pPr>
        <w:tabs>
          <w:tab w:val="left" w:pos="-2250"/>
        </w:tabs>
        <w:ind w:right="-63"/>
        <w:jc w:val="both"/>
        <w:rPr>
          <w:b/>
        </w:rPr>
      </w:pPr>
      <w:r w:rsidRPr="00F43B69">
        <w:rPr>
          <w:b/>
        </w:rPr>
        <w:t>РЕШИЛ:</w:t>
      </w:r>
    </w:p>
    <w:p w:rsidR="00E55463" w:rsidRPr="005C777B" w:rsidRDefault="00E55463" w:rsidP="00752342">
      <w:pPr>
        <w:tabs>
          <w:tab w:val="left" w:pos="-2250"/>
        </w:tabs>
        <w:ind w:right="-63"/>
        <w:jc w:val="both"/>
        <w:rPr>
          <w:b/>
          <w:szCs w:val="28"/>
        </w:rPr>
      </w:pPr>
    </w:p>
    <w:p w:rsidR="00DD520D" w:rsidRPr="005C777B" w:rsidRDefault="00D65080" w:rsidP="00752342">
      <w:pPr>
        <w:tabs>
          <w:tab w:val="left" w:pos="-2250"/>
        </w:tabs>
        <w:ind w:right="-63" w:firstLine="426"/>
        <w:jc w:val="both"/>
        <w:rPr>
          <w:i/>
          <w:szCs w:val="28"/>
        </w:rPr>
      </w:pPr>
      <w:r w:rsidRPr="005C777B">
        <w:rPr>
          <w:szCs w:val="28"/>
        </w:rPr>
        <w:tab/>
      </w:r>
      <w:r w:rsidR="00DD520D" w:rsidRPr="005C777B">
        <w:rPr>
          <w:szCs w:val="28"/>
        </w:rPr>
        <w:t xml:space="preserve">1.Выдвинуть для назначения членом участковой избирательной комиссии избирательного участка №04-01 срока полномочий 2018-2023г.г. с правом решающего голоса на территории </w:t>
      </w:r>
      <w:proofErr w:type="spellStart"/>
      <w:r w:rsidR="00DD520D" w:rsidRPr="005C777B">
        <w:rPr>
          <w:szCs w:val="28"/>
        </w:rPr>
        <w:t>Добринского</w:t>
      </w:r>
      <w:proofErr w:type="spellEnd"/>
      <w:r w:rsidR="00DD520D" w:rsidRPr="005C777B">
        <w:rPr>
          <w:szCs w:val="28"/>
        </w:rPr>
        <w:t xml:space="preserve"> района Липецкой области кандидатуру </w:t>
      </w:r>
      <w:proofErr w:type="spellStart"/>
      <w:r w:rsidR="00852B60">
        <w:rPr>
          <w:b/>
          <w:szCs w:val="28"/>
        </w:rPr>
        <w:t>Матыцину</w:t>
      </w:r>
      <w:proofErr w:type="spellEnd"/>
      <w:r w:rsidR="00DD520D" w:rsidRPr="005C777B">
        <w:rPr>
          <w:b/>
          <w:szCs w:val="28"/>
        </w:rPr>
        <w:t xml:space="preserve"> Римму Владимировну</w:t>
      </w:r>
      <w:r w:rsidR="00DD520D" w:rsidRPr="005C777B">
        <w:rPr>
          <w:szCs w:val="28"/>
        </w:rPr>
        <w:t xml:space="preserve">, </w:t>
      </w:r>
      <w:r w:rsidR="005C777B" w:rsidRPr="005C777B">
        <w:rPr>
          <w:color w:val="000000"/>
          <w:szCs w:val="28"/>
        </w:rPr>
        <w:t>31</w:t>
      </w:r>
      <w:r w:rsidR="00990DC7">
        <w:rPr>
          <w:color w:val="000000"/>
          <w:szCs w:val="28"/>
        </w:rPr>
        <w:t xml:space="preserve"> мая </w:t>
      </w:r>
      <w:r w:rsidR="005C777B" w:rsidRPr="005C777B">
        <w:rPr>
          <w:color w:val="000000"/>
          <w:szCs w:val="28"/>
        </w:rPr>
        <w:t xml:space="preserve">1970 </w:t>
      </w:r>
      <w:r w:rsidR="00DD520D" w:rsidRPr="005C777B">
        <w:rPr>
          <w:szCs w:val="28"/>
        </w:rPr>
        <w:t xml:space="preserve">года рождения, образование </w:t>
      </w:r>
      <w:r w:rsidR="00886BC0">
        <w:rPr>
          <w:color w:val="000000"/>
          <w:szCs w:val="28"/>
        </w:rPr>
        <w:t>в</w:t>
      </w:r>
      <w:r w:rsidR="005C777B" w:rsidRPr="005C777B">
        <w:rPr>
          <w:color w:val="000000"/>
          <w:szCs w:val="28"/>
        </w:rPr>
        <w:t>ысшее профессиональное, МБУК «</w:t>
      </w:r>
      <w:proofErr w:type="spellStart"/>
      <w:r w:rsidR="005C777B" w:rsidRPr="005C777B">
        <w:rPr>
          <w:color w:val="000000"/>
          <w:szCs w:val="28"/>
        </w:rPr>
        <w:t>Добринская</w:t>
      </w:r>
      <w:proofErr w:type="spellEnd"/>
      <w:r w:rsidR="005C777B" w:rsidRPr="005C777B">
        <w:rPr>
          <w:color w:val="000000"/>
          <w:szCs w:val="28"/>
        </w:rPr>
        <w:t xml:space="preserve"> ЦБС», зав</w:t>
      </w:r>
      <w:r w:rsidR="00852B60">
        <w:rPr>
          <w:color w:val="000000"/>
          <w:szCs w:val="28"/>
        </w:rPr>
        <w:t>едующая</w:t>
      </w:r>
      <w:r w:rsidR="005C777B" w:rsidRPr="005C777B">
        <w:rPr>
          <w:color w:val="000000"/>
          <w:szCs w:val="28"/>
        </w:rPr>
        <w:t xml:space="preserve"> Инновационно-методическим отделом.</w:t>
      </w:r>
    </w:p>
    <w:p w:rsidR="005C777B" w:rsidRDefault="00F10B94" w:rsidP="00752342">
      <w:pPr>
        <w:pStyle w:val="ae"/>
        <w:ind w:right="-63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65080" w:rsidRPr="005C777B">
        <w:rPr>
          <w:rFonts w:ascii="Times New Roman" w:hAnsi="Times New Roman" w:cs="Times New Roman"/>
          <w:sz w:val="28"/>
          <w:szCs w:val="28"/>
        </w:rPr>
        <w:t>.Выдвинуть для назначения членомучастковойизбирательной комиссии избирательного участка №</w:t>
      </w:r>
      <w:r w:rsidR="005C777B" w:rsidRPr="005C777B">
        <w:rPr>
          <w:rFonts w:ascii="Times New Roman" w:hAnsi="Times New Roman" w:cs="Times New Roman"/>
          <w:sz w:val="28"/>
          <w:szCs w:val="28"/>
        </w:rPr>
        <w:t>04-02</w:t>
      </w:r>
      <w:r w:rsidR="00D65080" w:rsidRPr="005C777B">
        <w:rPr>
          <w:rFonts w:ascii="Times New Roman" w:hAnsi="Times New Roman" w:cs="Times New Roman"/>
          <w:sz w:val="28"/>
          <w:szCs w:val="28"/>
        </w:rPr>
        <w:t xml:space="preserve">срока полномочий 2018-2023г.г. с правом решающего голоса на территории </w:t>
      </w:r>
      <w:proofErr w:type="spellStart"/>
      <w:r w:rsidR="009F22A6" w:rsidRPr="005C777B">
        <w:rPr>
          <w:rFonts w:ascii="Times New Roman" w:hAnsi="Times New Roman" w:cs="Times New Roman"/>
          <w:sz w:val="28"/>
          <w:szCs w:val="28"/>
        </w:rPr>
        <w:t>Добринского</w:t>
      </w:r>
      <w:r w:rsidR="00D65080" w:rsidRPr="005C777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D65080" w:rsidRPr="005C777B">
        <w:rPr>
          <w:rFonts w:ascii="Times New Roman" w:hAnsi="Times New Roman" w:cs="Times New Roman"/>
          <w:sz w:val="28"/>
          <w:szCs w:val="28"/>
        </w:rPr>
        <w:t xml:space="preserve"> Липецкой области кандидатуру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5C777B" w:rsidRPr="00990DC7">
        <w:rPr>
          <w:rFonts w:ascii="Times New Roman" w:hAnsi="Times New Roman" w:cs="Times New Roman"/>
          <w:b/>
          <w:color w:val="000000"/>
          <w:sz w:val="28"/>
          <w:szCs w:val="28"/>
        </w:rPr>
        <w:t>Петрухин</w:t>
      </w:r>
      <w:r w:rsidR="00990DC7" w:rsidRPr="00990DC7">
        <w:rPr>
          <w:rFonts w:ascii="Times New Roman" w:hAnsi="Times New Roman" w:cs="Times New Roman"/>
          <w:b/>
          <w:color w:val="000000"/>
          <w:sz w:val="28"/>
          <w:szCs w:val="28"/>
        </w:rPr>
        <w:t>у Ирину</w:t>
      </w:r>
      <w:r w:rsidR="005C777B" w:rsidRPr="00990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Владимировн</w:t>
      </w:r>
      <w:r w:rsidR="00990DC7" w:rsidRPr="00990DC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873FB" w:rsidRPr="005C777B">
        <w:rPr>
          <w:rFonts w:ascii="Times New Roman" w:hAnsi="Times New Roman" w:cs="Times New Roman"/>
          <w:sz w:val="28"/>
          <w:szCs w:val="28"/>
        </w:rPr>
        <w:t xml:space="preserve">, </w:t>
      </w:r>
      <w:r w:rsidR="00990DC7">
        <w:rPr>
          <w:rFonts w:ascii="Times New Roman" w:hAnsi="Times New Roman" w:cs="Times New Roman"/>
          <w:color w:val="000000"/>
          <w:sz w:val="28"/>
          <w:szCs w:val="28"/>
        </w:rPr>
        <w:t xml:space="preserve">22 октября </w:t>
      </w:r>
      <w:r w:rsidR="005C777B" w:rsidRPr="005C777B">
        <w:rPr>
          <w:rFonts w:ascii="Times New Roman" w:hAnsi="Times New Roman" w:cs="Times New Roman"/>
          <w:color w:val="000000"/>
          <w:sz w:val="28"/>
          <w:szCs w:val="28"/>
        </w:rPr>
        <w:t xml:space="preserve">1961 </w:t>
      </w:r>
      <w:r w:rsidR="008344AE" w:rsidRPr="005C777B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886B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77B" w:rsidRPr="005C777B">
        <w:rPr>
          <w:rFonts w:ascii="Times New Roman" w:hAnsi="Times New Roman" w:cs="Times New Roman"/>
          <w:color w:val="000000"/>
          <w:sz w:val="28"/>
          <w:szCs w:val="28"/>
        </w:rPr>
        <w:t xml:space="preserve">ысшее профессиональное, ОБУ  «Центр социальной </w:t>
      </w:r>
      <w:r w:rsidR="005C777B" w:rsidRPr="005C7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защиты населен</w:t>
      </w:r>
      <w:r w:rsidR="00852B60">
        <w:rPr>
          <w:rFonts w:ascii="Times New Roman" w:hAnsi="Times New Roman" w:cs="Times New Roman"/>
          <w:color w:val="000000"/>
          <w:sz w:val="28"/>
          <w:szCs w:val="28"/>
        </w:rPr>
        <w:t xml:space="preserve">ия по </w:t>
      </w:r>
      <w:proofErr w:type="spellStart"/>
      <w:r w:rsidR="00852B60">
        <w:rPr>
          <w:rFonts w:ascii="Times New Roman" w:hAnsi="Times New Roman" w:cs="Times New Roman"/>
          <w:color w:val="000000"/>
          <w:sz w:val="28"/>
          <w:szCs w:val="28"/>
        </w:rPr>
        <w:t>Добринскому</w:t>
      </w:r>
      <w:proofErr w:type="spellEnd"/>
      <w:r w:rsidR="00852B60">
        <w:rPr>
          <w:rFonts w:ascii="Times New Roman" w:hAnsi="Times New Roman" w:cs="Times New Roman"/>
          <w:color w:val="000000"/>
          <w:sz w:val="28"/>
          <w:szCs w:val="28"/>
        </w:rPr>
        <w:t xml:space="preserve"> району»,  заведующая </w:t>
      </w:r>
      <w:r w:rsidR="005C777B" w:rsidRPr="005C777B">
        <w:rPr>
          <w:rFonts w:ascii="Times New Roman" w:hAnsi="Times New Roman" w:cs="Times New Roman"/>
          <w:color w:val="000000"/>
          <w:sz w:val="28"/>
          <w:szCs w:val="28"/>
        </w:rPr>
        <w:t>отделением</w:t>
      </w:r>
      <w:r w:rsidR="00852B6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на дому</w:t>
      </w:r>
      <w:r w:rsidR="008344AE" w:rsidRPr="006873FB">
        <w:rPr>
          <w:szCs w:val="28"/>
        </w:rPr>
        <w:t>.</w:t>
      </w:r>
    </w:p>
    <w:p w:rsidR="00990DC7" w:rsidRPr="00990DC7" w:rsidRDefault="00F10B94" w:rsidP="00752342">
      <w:pPr>
        <w:pStyle w:val="ae"/>
        <w:ind w:right="-6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DC7" w:rsidRPr="00990DC7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Выдвинуть для назначения членом участковой избирательной комиссии избирательного участка №04-03 срока полномочий 2018-2023г.г. с правом решающего голоса на территории </w:t>
      </w:r>
      <w:proofErr w:type="spellStart"/>
      <w:r w:rsidR="00990DC7" w:rsidRPr="00990D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90DC7" w:rsidRPr="00990DC7">
        <w:rPr>
          <w:rFonts w:ascii="Times New Roman" w:hAnsi="Times New Roman" w:cs="Times New Roman"/>
          <w:sz w:val="28"/>
          <w:szCs w:val="28"/>
        </w:rPr>
        <w:t xml:space="preserve"> района Липецкой области кандидатуру </w:t>
      </w:r>
      <w:r w:rsidR="00990DC7" w:rsidRPr="00990DC7">
        <w:rPr>
          <w:rFonts w:ascii="Times New Roman" w:hAnsi="Times New Roman" w:cs="Times New Roman"/>
          <w:b/>
          <w:color w:val="000000"/>
          <w:sz w:val="28"/>
          <w:szCs w:val="28"/>
        </w:rPr>
        <w:t>Свиридова Александра Владимировича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, </w:t>
      </w:r>
      <w:r w:rsidR="00990DC7" w:rsidRPr="00990DC7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990DC7" w:rsidRPr="00990DC7">
        <w:rPr>
          <w:rFonts w:ascii="Times New Roman" w:hAnsi="Times New Roman" w:cs="Times New Roman"/>
          <w:color w:val="000000"/>
          <w:sz w:val="28"/>
          <w:szCs w:val="28"/>
        </w:rPr>
        <w:t xml:space="preserve">1988 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86B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0DC7" w:rsidRPr="00990DC7">
        <w:rPr>
          <w:rFonts w:ascii="Times New Roman" w:hAnsi="Times New Roman" w:cs="Times New Roman"/>
          <w:color w:val="000000"/>
          <w:sz w:val="28"/>
          <w:szCs w:val="28"/>
        </w:rPr>
        <w:t>ысшее профессиональное, МБОУ СОШ №2 п.Добринка, учитель</w:t>
      </w:r>
      <w:r w:rsidR="0096279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культуры.</w:t>
      </w:r>
    </w:p>
    <w:p w:rsidR="008344AE" w:rsidRPr="005C64AD" w:rsidRDefault="00F10B94" w:rsidP="00752342">
      <w:pPr>
        <w:pStyle w:val="ae"/>
        <w:ind w:right="-63" w:firstLine="42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20D" w:rsidRPr="005C777B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DD520D" w:rsidRPr="005C777B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04-04</w:t>
      </w:r>
      <w:r w:rsidR="00DD520D" w:rsidRPr="005C777B">
        <w:rPr>
          <w:rFonts w:ascii="Times New Roman" w:hAnsi="Times New Roman" w:cs="Times New Roman"/>
          <w:sz w:val="28"/>
          <w:szCs w:val="28"/>
        </w:rPr>
        <w:t xml:space="preserve"> срока полномочий 2018-2023г.г. с правом решающего голоса на территории </w:t>
      </w:r>
      <w:proofErr w:type="spellStart"/>
      <w:r w:rsidR="00DD520D" w:rsidRPr="005C777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D520D" w:rsidRPr="005C777B">
        <w:rPr>
          <w:rFonts w:ascii="Times New Roman" w:hAnsi="Times New Roman" w:cs="Times New Roman"/>
          <w:sz w:val="28"/>
          <w:szCs w:val="28"/>
        </w:rPr>
        <w:t xml:space="preserve"> района Липецкой области кандидатуру </w:t>
      </w:r>
      <w:r w:rsidR="00DD520D" w:rsidRPr="005C777B">
        <w:rPr>
          <w:rFonts w:ascii="Times New Roman" w:hAnsi="Times New Roman" w:cs="Times New Roman"/>
          <w:b/>
          <w:sz w:val="28"/>
          <w:szCs w:val="28"/>
        </w:rPr>
        <w:t>Платонову Светлану Борисовну</w:t>
      </w:r>
      <w:r w:rsidR="00DD520D" w:rsidRPr="005C777B">
        <w:rPr>
          <w:rFonts w:ascii="Times New Roman" w:hAnsi="Times New Roman" w:cs="Times New Roman"/>
          <w:sz w:val="28"/>
          <w:szCs w:val="28"/>
        </w:rPr>
        <w:t xml:space="preserve">, 27 декабря 1972 года рождения, образование среднее профессиональное, </w:t>
      </w:r>
      <w:proofErr w:type="spellStart"/>
      <w:r w:rsidR="00DD520D" w:rsidRPr="005C777B">
        <w:rPr>
          <w:rFonts w:ascii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="00DD520D" w:rsidRPr="005C777B">
        <w:rPr>
          <w:rFonts w:ascii="Times New Roman" w:hAnsi="Times New Roman" w:cs="Times New Roman"/>
          <w:color w:val="000000"/>
          <w:sz w:val="28"/>
          <w:szCs w:val="28"/>
        </w:rPr>
        <w:t xml:space="preserve"> филиал ОГУП «</w:t>
      </w:r>
      <w:proofErr w:type="spellStart"/>
      <w:r w:rsidR="00DD520D" w:rsidRPr="005C777B">
        <w:rPr>
          <w:rFonts w:ascii="Times New Roman" w:hAnsi="Times New Roman" w:cs="Times New Roman"/>
          <w:color w:val="000000"/>
          <w:sz w:val="28"/>
          <w:szCs w:val="28"/>
        </w:rPr>
        <w:t>Липецктехинвентаризация</w:t>
      </w:r>
      <w:proofErr w:type="spellEnd"/>
      <w:r w:rsidR="00DD520D" w:rsidRPr="005C777B">
        <w:rPr>
          <w:rFonts w:ascii="Times New Roman" w:hAnsi="Times New Roman" w:cs="Times New Roman"/>
          <w:color w:val="000000"/>
          <w:sz w:val="28"/>
          <w:szCs w:val="28"/>
        </w:rPr>
        <w:t>», техник архива</w:t>
      </w:r>
      <w:r w:rsidR="00DD520D" w:rsidRPr="005C777B">
        <w:rPr>
          <w:rFonts w:ascii="Times New Roman" w:hAnsi="Times New Roman" w:cs="Times New Roman"/>
          <w:sz w:val="28"/>
          <w:szCs w:val="28"/>
        </w:rPr>
        <w:t>.</w:t>
      </w:r>
    </w:p>
    <w:p w:rsidR="00F10B94" w:rsidRDefault="00F10B94" w:rsidP="00752342">
      <w:pPr>
        <w:pStyle w:val="ae"/>
        <w:ind w:right="-63" w:firstLine="426"/>
        <w:jc w:val="both"/>
      </w:pPr>
      <w:r w:rsidRPr="00F10B94">
        <w:rPr>
          <w:rFonts w:ascii="Times New Roman" w:hAnsi="Times New Roman" w:cs="Times New Roman"/>
          <w:sz w:val="28"/>
          <w:szCs w:val="28"/>
        </w:rPr>
        <w:t>5</w:t>
      </w:r>
      <w:r w:rsidR="008344AE" w:rsidRPr="00F10B94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8344AE" w:rsidRPr="00F10B94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 w:rsidRPr="00F10B94">
        <w:rPr>
          <w:rFonts w:ascii="Times New Roman" w:hAnsi="Times New Roman" w:cs="Times New Roman"/>
          <w:sz w:val="28"/>
          <w:szCs w:val="28"/>
        </w:rPr>
        <w:t>04-05</w:t>
      </w:r>
      <w:r w:rsidR="008344AE" w:rsidRPr="00F10B94">
        <w:rPr>
          <w:rFonts w:ascii="Times New Roman" w:hAnsi="Times New Roman" w:cs="Times New Roman"/>
          <w:sz w:val="28"/>
          <w:szCs w:val="28"/>
        </w:rPr>
        <w:t xml:space="preserve"> срока полномочий 2018-2023г.г. с правом решающего голоса на территории </w:t>
      </w:r>
      <w:proofErr w:type="spellStart"/>
      <w:r w:rsidR="008344AE" w:rsidRPr="00F10B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344AE" w:rsidRPr="00F10B94">
        <w:rPr>
          <w:rFonts w:ascii="Times New Roman" w:hAnsi="Times New Roman" w:cs="Times New Roman"/>
          <w:sz w:val="28"/>
          <w:szCs w:val="28"/>
        </w:rPr>
        <w:t xml:space="preserve"> района Липецкой области кандидатуру </w:t>
      </w:r>
      <w:r w:rsidRPr="00F10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Сафонову Елену Викторовну</w:t>
      </w:r>
      <w:r w:rsidR="008344AE" w:rsidRPr="00F10B94">
        <w:rPr>
          <w:rFonts w:ascii="Times New Roman" w:hAnsi="Times New Roman" w:cs="Times New Roman"/>
          <w:sz w:val="28"/>
          <w:szCs w:val="28"/>
        </w:rPr>
        <w:t xml:space="preserve">, </w:t>
      </w:r>
      <w:r w:rsidRPr="00F10B94">
        <w:rPr>
          <w:rFonts w:ascii="Times New Roman" w:hAnsi="Times New Roman" w:cs="Times New Roman"/>
          <w:color w:val="000000"/>
          <w:sz w:val="28"/>
          <w:szCs w:val="28"/>
        </w:rPr>
        <w:t xml:space="preserve">02 августа 1972 </w:t>
      </w:r>
      <w:r w:rsidR="008344AE" w:rsidRPr="00F10B94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F10B94"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профессиональное, Администрация сельского поселения </w:t>
      </w:r>
      <w:proofErr w:type="spellStart"/>
      <w:r w:rsidRPr="00F10B94">
        <w:rPr>
          <w:rFonts w:ascii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F10B9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специалист 1 разряда.</w:t>
      </w:r>
      <w:r w:rsidR="00651998">
        <w:tab/>
      </w:r>
    </w:p>
    <w:p w:rsidR="00651998" w:rsidRPr="00F10B94" w:rsidRDefault="00F10B94" w:rsidP="00752342">
      <w:pPr>
        <w:pStyle w:val="ae"/>
        <w:ind w:right="-63" w:firstLine="426"/>
        <w:jc w:val="both"/>
        <w:rPr>
          <w:sz w:val="28"/>
          <w:szCs w:val="28"/>
        </w:rPr>
      </w:pPr>
      <w:r w:rsidRPr="00F10B94">
        <w:rPr>
          <w:rFonts w:ascii="Times New Roman" w:hAnsi="Times New Roman" w:cs="Times New Roman"/>
          <w:sz w:val="28"/>
          <w:szCs w:val="28"/>
        </w:rPr>
        <w:t>6</w:t>
      </w:r>
      <w:r w:rsidR="00651998" w:rsidRPr="00F10B94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651998" w:rsidRPr="00F10B94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 w:rsidRPr="00F10B94">
        <w:rPr>
          <w:rFonts w:ascii="Times New Roman" w:hAnsi="Times New Roman" w:cs="Times New Roman"/>
          <w:sz w:val="28"/>
          <w:szCs w:val="28"/>
        </w:rPr>
        <w:t>04-0</w:t>
      </w:r>
      <w:r w:rsidR="00651998" w:rsidRPr="00F10B94">
        <w:rPr>
          <w:rFonts w:ascii="Times New Roman" w:hAnsi="Times New Roman" w:cs="Times New Roman"/>
          <w:sz w:val="28"/>
          <w:szCs w:val="28"/>
        </w:rPr>
        <w:t xml:space="preserve">6 срока полномочий 2018-2023г.г. с правом решающего голоса на территории </w:t>
      </w:r>
      <w:proofErr w:type="spellStart"/>
      <w:r w:rsidR="00651998" w:rsidRPr="00F10B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51998" w:rsidRPr="00F10B94">
        <w:rPr>
          <w:rFonts w:ascii="Times New Roman" w:hAnsi="Times New Roman" w:cs="Times New Roman"/>
          <w:sz w:val="28"/>
          <w:szCs w:val="28"/>
        </w:rPr>
        <w:t xml:space="preserve"> района Липецкой области кандидатуру </w:t>
      </w:r>
      <w:r w:rsidRPr="00F10B94">
        <w:rPr>
          <w:rFonts w:ascii="Times New Roman" w:hAnsi="Times New Roman"/>
          <w:b/>
          <w:color w:val="000000"/>
          <w:sz w:val="28"/>
          <w:szCs w:val="28"/>
        </w:rPr>
        <w:t>Барышеву Александру Николаевну</w:t>
      </w:r>
      <w:r w:rsidRPr="00F10B94">
        <w:rPr>
          <w:rFonts w:ascii="Times New Roman" w:hAnsi="Times New Roman" w:cs="Times New Roman"/>
          <w:sz w:val="28"/>
          <w:szCs w:val="28"/>
        </w:rPr>
        <w:t>, 02сентября 1984</w:t>
      </w:r>
      <w:r w:rsidR="00651998" w:rsidRPr="00F10B94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Pr="00F10B94">
        <w:rPr>
          <w:rFonts w:ascii="Times New Roman" w:hAnsi="Times New Roman"/>
          <w:color w:val="000000"/>
          <w:sz w:val="28"/>
          <w:szCs w:val="28"/>
        </w:rPr>
        <w:t>высшее</w:t>
      </w:r>
      <w:r w:rsidR="00852B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B94">
        <w:rPr>
          <w:rFonts w:ascii="Times New Roman" w:hAnsi="Times New Roman"/>
          <w:color w:val="000000"/>
          <w:sz w:val="28"/>
          <w:szCs w:val="28"/>
        </w:rPr>
        <w:t xml:space="preserve">профессиональное, Администрация сельского поселения </w:t>
      </w:r>
      <w:proofErr w:type="spellStart"/>
      <w:r w:rsidRPr="00F10B94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F10B94">
        <w:rPr>
          <w:rFonts w:ascii="Times New Roman" w:hAnsi="Times New Roman"/>
          <w:color w:val="000000"/>
          <w:sz w:val="28"/>
          <w:szCs w:val="28"/>
        </w:rPr>
        <w:t xml:space="preserve"> сельсовет, главный специалист-эксперт.</w:t>
      </w:r>
    </w:p>
    <w:p w:rsidR="00651998" w:rsidRPr="00F10B94" w:rsidRDefault="008000C5" w:rsidP="00752342">
      <w:pPr>
        <w:tabs>
          <w:tab w:val="left" w:pos="-2250"/>
        </w:tabs>
        <w:ind w:right="-63" w:firstLine="426"/>
        <w:jc w:val="both"/>
        <w:rPr>
          <w:i/>
          <w:szCs w:val="28"/>
        </w:rPr>
      </w:pPr>
      <w:r>
        <w:t>7</w:t>
      </w:r>
      <w:r w:rsidR="00651998">
        <w:t>.</w:t>
      </w:r>
      <w:r w:rsidR="00852B60">
        <w:t xml:space="preserve"> </w:t>
      </w:r>
      <w:r w:rsidR="00651998">
        <w:t xml:space="preserve">Выдвинуть для назначения членом </w:t>
      </w:r>
      <w:r w:rsidR="00651998" w:rsidRPr="005C64AD">
        <w:rPr>
          <w:szCs w:val="28"/>
        </w:rPr>
        <w:t>участковой</w:t>
      </w:r>
      <w:r w:rsidR="00852B60">
        <w:rPr>
          <w:szCs w:val="28"/>
        </w:rPr>
        <w:t xml:space="preserve"> </w:t>
      </w:r>
      <w:r w:rsidR="00651998" w:rsidRPr="005C64AD">
        <w:rPr>
          <w:szCs w:val="28"/>
        </w:rPr>
        <w:t>избирательной комиссии избирательного участка №</w:t>
      </w:r>
      <w:r w:rsidR="00F10B94">
        <w:rPr>
          <w:szCs w:val="28"/>
        </w:rPr>
        <w:t>04-07</w:t>
      </w:r>
      <w:r w:rsidR="00852B60">
        <w:rPr>
          <w:szCs w:val="28"/>
        </w:rPr>
        <w:t xml:space="preserve"> </w:t>
      </w:r>
      <w:r w:rsidR="00651998" w:rsidRPr="005C64AD">
        <w:rPr>
          <w:szCs w:val="28"/>
        </w:rPr>
        <w:t>срока полномочий 2018-2023г.г. с правом решающего голоса</w:t>
      </w:r>
      <w:r w:rsidR="00651998">
        <w:rPr>
          <w:szCs w:val="28"/>
        </w:rPr>
        <w:t xml:space="preserve"> на территории</w:t>
      </w:r>
      <w:r w:rsidR="00852B60">
        <w:rPr>
          <w:szCs w:val="28"/>
        </w:rPr>
        <w:t xml:space="preserve"> </w:t>
      </w:r>
      <w:proofErr w:type="spellStart"/>
      <w:r w:rsidR="00651998">
        <w:t>Добринского</w:t>
      </w:r>
      <w:proofErr w:type="spellEnd"/>
      <w:r w:rsidR="00651998">
        <w:t xml:space="preserve"> района Липецкой области кандидатуру </w:t>
      </w:r>
      <w:r w:rsidR="00962790" w:rsidRPr="00852B60">
        <w:rPr>
          <w:b/>
          <w:szCs w:val="28"/>
        </w:rPr>
        <w:t>Новоселову</w:t>
      </w:r>
      <w:r w:rsidR="00852B60" w:rsidRPr="00852B60">
        <w:rPr>
          <w:b/>
          <w:szCs w:val="28"/>
        </w:rPr>
        <w:t xml:space="preserve"> Ирину Васильевну</w:t>
      </w:r>
      <w:r w:rsidR="00F10B94">
        <w:t>,</w:t>
      </w:r>
      <w:r w:rsidR="00852B60">
        <w:t xml:space="preserve"> 11 марта</w:t>
      </w:r>
      <w:r w:rsidR="00651998">
        <w:t xml:space="preserve"> 19</w:t>
      </w:r>
      <w:r w:rsidR="00F10B94">
        <w:t>8</w:t>
      </w:r>
      <w:r w:rsidR="00852B60">
        <w:t>7</w:t>
      </w:r>
      <w:r w:rsidR="00651998">
        <w:t xml:space="preserve"> года рождения, </w:t>
      </w:r>
      <w:r w:rsidR="00752342">
        <w:t xml:space="preserve">образование </w:t>
      </w:r>
      <w:r w:rsidR="00852B60">
        <w:rPr>
          <w:color w:val="000000"/>
          <w:szCs w:val="28"/>
        </w:rPr>
        <w:t>в</w:t>
      </w:r>
      <w:r w:rsidR="00F10B94" w:rsidRPr="00F10B94">
        <w:rPr>
          <w:color w:val="000000"/>
          <w:szCs w:val="28"/>
        </w:rPr>
        <w:t xml:space="preserve">ысшее профессиональное, </w:t>
      </w:r>
      <w:r w:rsidR="00852B60">
        <w:rPr>
          <w:color w:val="000000"/>
          <w:szCs w:val="28"/>
        </w:rPr>
        <w:t xml:space="preserve">ОБУ УМФЦ Липецкой области, </w:t>
      </w:r>
      <w:proofErr w:type="spellStart"/>
      <w:r w:rsidR="00852B60">
        <w:rPr>
          <w:color w:val="000000"/>
          <w:szCs w:val="28"/>
        </w:rPr>
        <w:t>документовед</w:t>
      </w:r>
      <w:proofErr w:type="spellEnd"/>
      <w:r w:rsidR="00651998" w:rsidRPr="00F10B94">
        <w:rPr>
          <w:szCs w:val="28"/>
        </w:rPr>
        <w:t>.</w:t>
      </w:r>
    </w:p>
    <w:p w:rsidR="008000C5" w:rsidRPr="00187742" w:rsidRDefault="008000C5" w:rsidP="00752342">
      <w:pPr>
        <w:pStyle w:val="ae"/>
        <w:ind w:right="-6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2">
        <w:rPr>
          <w:rFonts w:ascii="Times New Roman" w:hAnsi="Times New Roman" w:cs="Times New Roman"/>
          <w:sz w:val="28"/>
          <w:szCs w:val="28"/>
        </w:rPr>
        <w:t xml:space="preserve">8. Выдвинуть для назначения членом участковой избирательной комиссии избирательного участка №04-08 срока полномочий 2018-2023г.г. с правом решающего голоса на территории </w:t>
      </w:r>
      <w:proofErr w:type="spellStart"/>
      <w:r w:rsidRPr="0018774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87742">
        <w:rPr>
          <w:rFonts w:ascii="Times New Roman" w:hAnsi="Times New Roman" w:cs="Times New Roman"/>
          <w:sz w:val="28"/>
          <w:szCs w:val="28"/>
        </w:rPr>
        <w:t xml:space="preserve"> района Липецкой области кандидатуру </w:t>
      </w:r>
      <w:r w:rsidRPr="00187742">
        <w:rPr>
          <w:rFonts w:ascii="Times New Roman" w:hAnsi="Times New Roman" w:cs="Times New Roman"/>
          <w:b/>
          <w:color w:val="000000"/>
          <w:sz w:val="28"/>
          <w:szCs w:val="28"/>
        </w:rPr>
        <w:t>Бредихину Ирину Павловну</w:t>
      </w:r>
      <w:r w:rsidRPr="00187742">
        <w:rPr>
          <w:rFonts w:ascii="Times New Roman" w:hAnsi="Times New Roman" w:cs="Times New Roman"/>
          <w:sz w:val="28"/>
          <w:szCs w:val="28"/>
        </w:rPr>
        <w:t>, 07 мая 1988 года рождения,</w:t>
      </w:r>
      <w:r w:rsidR="00752342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187742" w:rsidRPr="00187742"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 w:rsidRPr="00187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790">
        <w:rPr>
          <w:rFonts w:ascii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="00962790">
        <w:rPr>
          <w:rFonts w:ascii="Times New Roman" w:hAnsi="Times New Roman" w:cs="Times New Roman"/>
          <w:color w:val="000000"/>
          <w:sz w:val="28"/>
          <w:szCs w:val="28"/>
        </w:rPr>
        <w:t xml:space="preserve"> ОЗАГС</w:t>
      </w:r>
      <w:r w:rsidR="00187742" w:rsidRPr="00187742">
        <w:rPr>
          <w:rFonts w:ascii="Times New Roman" w:hAnsi="Times New Roman" w:cs="Times New Roman"/>
          <w:color w:val="000000"/>
          <w:sz w:val="28"/>
          <w:szCs w:val="28"/>
        </w:rPr>
        <w:t>, машинистка</w:t>
      </w:r>
      <w:r w:rsidRPr="00187742">
        <w:rPr>
          <w:rFonts w:ascii="Times New Roman" w:hAnsi="Times New Roman" w:cs="Times New Roman"/>
          <w:sz w:val="28"/>
          <w:szCs w:val="28"/>
        </w:rPr>
        <w:t>.</w:t>
      </w:r>
    </w:p>
    <w:p w:rsidR="008000C5" w:rsidRDefault="008000C5" w:rsidP="00752342">
      <w:pPr>
        <w:tabs>
          <w:tab w:val="left" w:pos="-2250"/>
        </w:tabs>
        <w:ind w:right="-63" w:firstLine="426"/>
        <w:jc w:val="both"/>
        <w:rPr>
          <w:szCs w:val="28"/>
        </w:rPr>
      </w:pPr>
      <w:r>
        <w:t xml:space="preserve">9. Выдвинуть для назначения членом </w:t>
      </w:r>
      <w:r w:rsidRPr="005C64AD">
        <w:rPr>
          <w:szCs w:val="28"/>
        </w:rPr>
        <w:t>участковойизбирательной комиссии избирательного участка №</w:t>
      </w:r>
      <w:r>
        <w:rPr>
          <w:szCs w:val="28"/>
        </w:rPr>
        <w:t xml:space="preserve">04-07 </w:t>
      </w:r>
      <w:r w:rsidRPr="005C64AD">
        <w:rPr>
          <w:szCs w:val="28"/>
        </w:rPr>
        <w:t>срока полномочий 2018-2023г.г. с правом решающего голоса</w:t>
      </w:r>
      <w:r>
        <w:rPr>
          <w:szCs w:val="28"/>
        </w:rPr>
        <w:t xml:space="preserve"> на территории</w:t>
      </w:r>
      <w:r w:rsidR="00852B60">
        <w:rPr>
          <w:szCs w:val="28"/>
        </w:rPr>
        <w:t xml:space="preserve"> </w:t>
      </w:r>
      <w:proofErr w:type="spellStart"/>
      <w:r>
        <w:t>Добринского</w:t>
      </w:r>
      <w:proofErr w:type="spellEnd"/>
      <w:r>
        <w:t xml:space="preserve"> района Липецкой области кандидатуру </w:t>
      </w:r>
      <w:r w:rsidR="00187742">
        <w:rPr>
          <w:b/>
          <w:color w:val="000000"/>
          <w:szCs w:val="28"/>
        </w:rPr>
        <w:t>Путилину</w:t>
      </w:r>
      <w:r w:rsidRPr="00F10B94">
        <w:rPr>
          <w:b/>
          <w:color w:val="000000"/>
          <w:szCs w:val="28"/>
        </w:rPr>
        <w:t xml:space="preserve"> Ольгу </w:t>
      </w:r>
      <w:r w:rsidR="00187742">
        <w:rPr>
          <w:b/>
          <w:color w:val="000000"/>
          <w:szCs w:val="28"/>
        </w:rPr>
        <w:t>Николаевн</w:t>
      </w:r>
      <w:r w:rsidRPr="00F10B94">
        <w:rPr>
          <w:b/>
          <w:color w:val="000000"/>
          <w:szCs w:val="28"/>
        </w:rPr>
        <w:t>у</w:t>
      </w:r>
      <w:r w:rsidR="00187742">
        <w:t>, 11 июня</w:t>
      </w:r>
      <w:r>
        <w:t xml:space="preserve"> 19</w:t>
      </w:r>
      <w:r w:rsidR="00187742">
        <w:t>79</w:t>
      </w:r>
      <w:r>
        <w:t xml:space="preserve"> года рождения, </w:t>
      </w:r>
      <w:r w:rsidR="00752342">
        <w:t xml:space="preserve">образование </w:t>
      </w:r>
      <w:r w:rsidR="00852B60">
        <w:rPr>
          <w:color w:val="000000"/>
          <w:szCs w:val="28"/>
        </w:rPr>
        <w:t>в</w:t>
      </w:r>
      <w:r w:rsidR="00187742" w:rsidRPr="00187742">
        <w:rPr>
          <w:color w:val="000000"/>
          <w:szCs w:val="28"/>
        </w:rPr>
        <w:t xml:space="preserve">ысшее, </w:t>
      </w:r>
      <w:r w:rsidRPr="00F10B94">
        <w:rPr>
          <w:color w:val="000000"/>
          <w:szCs w:val="28"/>
        </w:rPr>
        <w:t xml:space="preserve">Администрация сельского поселения </w:t>
      </w:r>
      <w:proofErr w:type="spellStart"/>
      <w:r w:rsidRPr="00F10B94">
        <w:rPr>
          <w:color w:val="000000"/>
          <w:szCs w:val="28"/>
        </w:rPr>
        <w:t>Добринский</w:t>
      </w:r>
      <w:proofErr w:type="spellEnd"/>
      <w:r w:rsidRPr="00F10B94">
        <w:rPr>
          <w:color w:val="000000"/>
          <w:szCs w:val="28"/>
        </w:rPr>
        <w:t xml:space="preserve"> сельсовет, специалист 1 разряда</w:t>
      </w:r>
      <w:r w:rsidRPr="00F10B94">
        <w:rPr>
          <w:szCs w:val="28"/>
        </w:rPr>
        <w:t>.</w:t>
      </w:r>
    </w:p>
    <w:p w:rsidR="00962790" w:rsidRDefault="00962790" w:rsidP="00752342">
      <w:pPr>
        <w:tabs>
          <w:tab w:val="left" w:pos="-2250"/>
        </w:tabs>
        <w:ind w:right="-63" w:firstLine="426"/>
        <w:jc w:val="both"/>
        <w:rPr>
          <w:szCs w:val="28"/>
        </w:rPr>
      </w:pPr>
    </w:p>
    <w:p w:rsidR="00962790" w:rsidRPr="00F10B94" w:rsidRDefault="00962790" w:rsidP="00752342">
      <w:pPr>
        <w:tabs>
          <w:tab w:val="left" w:pos="-2250"/>
        </w:tabs>
        <w:ind w:right="-63" w:firstLine="426"/>
        <w:jc w:val="both"/>
        <w:rPr>
          <w:i/>
          <w:szCs w:val="28"/>
        </w:rPr>
      </w:pPr>
    </w:p>
    <w:p w:rsidR="00651998" w:rsidRPr="005C64AD" w:rsidRDefault="00651998" w:rsidP="00752342">
      <w:pPr>
        <w:tabs>
          <w:tab w:val="left" w:pos="-2250"/>
        </w:tabs>
        <w:ind w:right="-63"/>
        <w:jc w:val="both"/>
        <w:rPr>
          <w:i/>
          <w:sz w:val="16"/>
          <w:szCs w:val="16"/>
        </w:rPr>
      </w:pPr>
    </w:p>
    <w:p w:rsidR="00651998" w:rsidRPr="005C64AD" w:rsidRDefault="00651998" w:rsidP="00752342">
      <w:pPr>
        <w:tabs>
          <w:tab w:val="left" w:pos="-2250"/>
        </w:tabs>
        <w:ind w:right="-63"/>
        <w:jc w:val="both"/>
        <w:rPr>
          <w:i/>
          <w:sz w:val="16"/>
          <w:szCs w:val="16"/>
        </w:rPr>
      </w:pPr>
    </w:p>
    <w:p w:rsidR="00D65080" w:rsidRPr="00752342" w:rsidRDefault="00752342" w:rsidP="00752342">
      <w:pPr>
        <w:pStyle w:val="a8"/>
        <w:ind w:right="-63" w:firstLine="426"/>
        <w:jc w:val="both"/>
        <w:rPr>
          <w:szCs w:val="28"/>
        </w:rPr>
      </w:pPr>
      <w:r>
        <w:rPr>
          <w:szCs w:val="28"/>
        </w:rPr>
        <w:t>2</w:t>
      </w:r>
      <w:r w:rsidR="00D65080" w:rsidRPr="00294405">
        <w:rPr>
          <w:szCs w:val="28"/>
        </w:rPr>
        <w:t xml:space="preserve">. Направить настоящее </w:t>
      </w:r>
      <w:r w:rsidR="00D65080">
        <w:rPr>
          <w:szCs w:val="28"/>
        </w:rPr>
        <w:t>решение</w:t>
      </w:r>
      <w:r w:rsidR="00D65080" w:rsidRPr="00294405">
        <w:rPr>
          <w:szCs w:val="28"/>
        </w:rPr>
        <w:t xml:space="preserve"> в</w:t>
      </w:r>
      <w:r w:rsidR="0069608E">
        <w:rPr>
          <w:szCs w:val="28"/>
        </w:rPr>
        <w:t xml:space="preserve"> территориальную избирательную комиссию </w:t>
      </w:r>
      <w:proofErr w:type="spellStart"/>
      <w:r w:rsidR="0069608E">
        <w:rPr>
          <w:szCs w:val="28"/>
        </w:rPr>
        <w:t>Добринского</w:t>
      </w:r>
      <w:proofErr w:type="spellEnd"/>
      <w:r w:rsidR="0069608E">
        <w:rPr>
          <w:szCs w:val="28"/>
        </w:rPr>
        <w:t xml:space="preserve"> района</w:t>
      </w:r>
      <w:r w:rsidR="00D65080" w:rsidRPr="00294405">
        <w:rPr>
          <w:szCs w:val="28"/>
        </w:rPr>
        <w:t>.</w:t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</w:p>
    <w:p w:rsidR="00752342" w:rsidRDefault="00752342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D65080" w:rsidRDefault="00752342" w:rsidP="00752342">
      <w:pPr>
        <w:tabs>
          <w:tab w:val="left" w:pos="-2250"/>
        </w:tabs>
        <w:ind w:right="-63" w:firstLine="426"/>
        <w:jc w:val="both"/>
        <w:rPr>
          <w:szCs w:val="28"/>
        </w:rPr>
      </w:pPr>
      <w:r>
        <w:rPr>
          <w:szCs w:val="28"/>
        </w:rPr>
        <w:t>3</w:t>
      </w:r>
      <w:r w:rsidR="00D65080" w:rsidRPr="005177BE">
        <w:rPr>
          <w:szCs w:val="28"/>
        </w:rPr>
        <w:t>. Настоящее решение вступает в силу со дня его принятия.</w:t>
      </w:r>
    </w:p>
    <w:p w:rsidR="0069608E" w:rsidRDefault="0069608E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69608E" w:rsidRDefault="0069608E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69608E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69608E" w:rsidRPr="0069608E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65080" w:rsidRPr="0069608E" w:rsidRDefault="00187742" w:rsidP="00752342">
      <w:pPr>
        <w:ind w:right="-63"/>
        <w:rPr>
          <w:b/>
        </w:rPr>
      </w:pPr>
      <w:proofErr w:type="spellStart"/>
      <w:r>
        <w:rPr>
          <w:b/>
        </w:rPr>
        <w:t>Добринский</w:t>
      </w:r>
      <w:proofErr w:type="spellEnd"/>
      <w:r w:rsidR="00886BC0">
        <w:rPr>
          <w:b/>
        </w:rPr>
        <w:t xml:space="preserve"> </w:t>
      </w:r>
      <w:r>
        <w:rPr>
          <w:b/>
        </w:rPr>
        <w:t xml:space="preserve">сельсовет                                                                          </w:t>
      </w:r>
      <w:proofErr w:type="spellStart"/>
      <w:r>
        <w:rPr>
          <w:b/>
        </w:rPr>
        <w:t>Н.В.Чижов</w:t>
      </w:r>
      <w:proofErr w:type="spellEnd"/>
    </w:p>
    <w:p w:rsidR="006B67B3" w:rsidRDefault="006B67B3" w:rsidP="00752342">
      <w:pPr>
        <w:ind w:right="-63"/>
      </w:pPr>
    </w:p>
    <w:sectPr w:rsidR="006B67B3" w:rsidSect="00752342">
      <w:headerReference w:type="even" r:id="rId8"/>
      <w:footerReference w:type="first" r:id="rId9"/>
      <w:footnotePr>
        <w:numRestart w:val="eachPage"/>
      </w:footnotePr>
      <w:pgSz w:w="11906" w:h="16838"/>
      <w:pgMar w:top="851" w:right="991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51" w:rsidRDefault="000B6851" w:rsidP="00E52350">
      <w:r>
        <w:separator/>
      </w:r>
    </w:p>
  </w:endnote>
  <w:endnote w:type="continuationSeparator" w:id="0">
    <w:p w:rsidR="000B6851" w:rsidRDefault="000B6851" w:rsidP="00E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4C" w:rsidRDefault="001165A8">
    <w:pPr>
      <w:pStyle w:val="a3"/>
    </w:pPr>
    <w:r>
      <w:rPr>
        <w:snapToGrid w:val="0"/>
      </w:rPr>
      <w:fldChar w:fldCharType="begin"/>
    </w:r>
    <w:r w:rsidR="0069608E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86BC0">
      <w:rPr>
        <w:noProof/>
        <w:snapToGrid w:val="0"/>
      </w:rPr>
      <w:t>Решение №168 от 04.05.2018г по ВЫБОРАМ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51" w:rsidRDefault="000B6851" w:rsidP="00E52350">
      <w:r>
        <w:separator/>
      </w:r>
    </w:p>
  </w:footnote>
  <w:footnote w:type="continuationSeparator" w:id="0">
    <w:p w:rsidR="000B6851" w:rsidRDefault="000B6851" w:rsidP="00E5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4C" w:rsidRDefault="00116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A4C" w:rsidRDefault="000B68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80"/>
    <w:rsid w:val="000B6851"/>
    <w:rsid w:val="001165A8"/>
    <w:rsid w:val="00187742"/>
    <w:rsid w:val="00293488"/>
    <w:rsid w:val="00367020"/>
    <w:rsid w:val="003B4A83"/>
    <w:rsid w:val="003D5FEE"/>
    <w:rsid w:val="003F6633"/>
    <w:rsid w:val="00483EC8"/>
    <w:rsid w:val="005C777B"/>
    <w:rsid w:val="00616B2D"/>
    <w:rsid w:val="00651998"/>
    <w:rsid w:val="006873FB"/>
    <w:rsid w:val="0069608E"/>
    <w:rsid w:val="006B67B3"/>
    <w:rsid w:val="006D7BB9"/>
    <w:rsid w:val="00752342"/>
    <w:rsid w:val="008000C5"/>
    <w:rsid w:val="008344AE"/>
    <w:rsid w:val="00852B60"/>
    <w:rsid w:val="00886BC0"/>
    <w:rsid w:val="008D51BF"/>
    <w:rsid w:val="00910244"/>
    <w:rsid w:val="00962790"/>
    <w:rsid w:val="00990DC7"/>
    <w:rsid w:val="009F22A6"/>
    <w:rsid w:val="00A61C7C"/>
    <w:rsid w:val="00A638A0"/>
    <w:rsid w:val="00BB0DFB"/>
    <w:rsid w:val="00C474DA"/>
    <w:rsid w:val="00D65080"/>
    <w:rsid w:val="00D96AEA"/>
    <w:rsid w:val="00DD520D"/>
    <w:rsid w:val="00E52350"/>
    <w:rsid w:val="00E55463"/>
    <w:rsid w:val="00F10B94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544"/>
  <w15:docId w15:val="{A559D197-A391-4CDD-B632-F4FF1A1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8D51BF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8D51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51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1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C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9E9F-CB3A-4328-B5A3-B49B126B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2018-05-25T12:58:00Z</cp:lastPrinted>
  <dcterms:created xsi:type="dcterms:W3CDTF">2018-04-27T08:47:00Z</dcterms:created>
  <dcterms:modified xsi:type="dcterms:W3CDTF">2018-06-28T14:05:00Z</dcterms:modified>
</cp:coreProperties>
</file>