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00" w:rsidRDefault="00190A00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34670" cy="68135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00" w:rsidRPr="0067348C" w:rsidRDefault="00190A00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ДЕПУТАТОВ СЕЛЬСКОГО ПОСЕЛЕНИЯ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ДОБРИНСКИЙ СЕЛЬСОВЕТ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Добринского</w:t>
      </w:r>
      <w:proofErr w:type="spellEnd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A0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-я сессия</w:t>
      </w: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созыва</w:t>
      </w:r>
    </w:p>
    <w:p w:rsidR="0067348C" w:rsidRPr="0067348C" w:rsidRDefault="0067348C" w:rsidP="008669F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РЕШЕНИЕ</w:t>
      </w:r>
    </w:p>
    <w:p w:rsidR="00610634" w:rsidRDefault="00A05034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="001F4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.04</w:t>
      </w:r>
      <w:r w:rsidR="0067348C" w:rsidRPr="00673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.2014г. </w:t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669F2" w:rsidRPr="00673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п.Добринк</w:t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F4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67348C" w:rsidRPr="00673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-рс</w:t>
      </w:r>
    </w:p>
    <w:p w:rsidR="00610634" w:rsidRDefault="00610634" w:rsidP="00610634">
      <w:pPr>
        <w:rPr>
          <w:rFonts w:ascii="Times New Roman" w:eastAsia="Times New Roman" w:hAnsi="Times New Roman" w:cs="Times New Roman"/>
          <w:lang w:eastAsia="ru-RU"/>
        </w:rPr>
      </w:pPr>
    </w:p>
    <w:p w:rsidR="00610634" w:rsidRPr="00975B83" w:rsidRDefault="00610634" w:rsidP="00A0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Порядок размещения сведений о доходах, расходах,</w:t>
      </w:r>
      <w:r w:rsidR="003B0E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 лиц,</w:t>
      </w:r>
      <w:r w:rsidR="003B0E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замещающих муниципальные должности, должности муниципальной службы в администрации сель</w:t>
      </w:r>
      <w:r w:rsidR="00A050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 w:rsidR="00A05034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и членов их семей в сети интернет  на официальном сайте администрации сел</w:t>
      </w:r>
      <w:r w:rsidR="00A050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ьского поселения </w:t>
      </w:r>
      <w:proofErr w:type="spellStart"/>
      <w:r w:rsidR="00A05034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      Рассмотрев Протест Прокуратуры </w:t>
      </w:r>
      <w:proofErr w:type="spellStart"/>
      <w:r w:rsidRPr="00975B83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A05034">
        <w:rPr>
          <w:rFonts w:ascii="Times New Roman" w:eastAsia="Calibri" w:hAnsi="Times New Roman" w:cs="Times New Roman"/>
          <w:sz w:val="28"/>
          <w:szCs w:val="28"/>
        </w:rPr>
        <w:t xml:space="preserve"> № 86-2014 от 2</w:t>
      </w:r>
      <w:r w:rsidRPr="00975B83">
        <w:rPr>
          <w:rFonts w:ascii="Times New Roman" w:eastAsia="Calibri" w:hAnsi="Times New Roman" w:cs="Times New Roman"/>
          <w:sz w:val="28"/>
          <w:szCs w:val="28"/>
        </w:rPr>
        <w:t>8.0</w:t>
      </w:r>
      <w:r w:rsidR="00A05034">
        <w:rPr>
          <w:rFonts w:ascii="Times New Roman" w:eastAsia="Calibri" w:hAnsi="Times New Roman" w:cs="Times New Roman"/>
          <w:sz w:val="28"/>
          <w:szCs w:val="28"/>
        </w:rPr>
        <w:t>3</w:t>
      </w:r>
      <w:r w:rsidRPr="00975B83">
        <w:rPr>
          <w:rFonts w:ascii="Times New Roman" w:eastAsia="Calibri" w:hAnsi="Times New Roman" w:cs="Times New Roman"/>
          <w:sz w:val="28"/>
          <w:szCs w:val="28"/>
        </w:rPr>
        <w:t>.2014г. на п.6 Порядка размещения сведений о доходах, расходах</w:t>
      </w:r>
      <w:r w:rsidRPr="00975B83">
        <w:rPr>
          <w:rFonts w:ascii="Times New Roman" w:eastAsia="Calibri" w:hAnsi="Times New Roman" w:cs="Times New Roman"/>
          <w:bCs/>
          <w:sz w:val="28"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="00A05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034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5B83">
        <w:rPr>
          <w:rFonts w:ascii="Times New Roman" w:eastAsia="Calibri" w:hAnsi="Times New Roman" w:cs="Times New Roman"/>
          <w:bCs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и членов их семей в сети Интернет на официальном сайте администрации сельского поселения</w:t>
      </w:r>
      <w:r w:rsidR="00A05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034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975B83">
        <w:rPr>
          <w:rFonts w:ascii="Times New Roman" w:eastAsia="Calibri" w:hAnsi="Times New Roman" w:cs="Times New Roman"/>
          <w:bCs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и представления этих сведений средствам массовой информации для опубликования </w:t>
      </w:r>
      <w:bookmarkStart w:id="0" w:name="OLE_LINK3"/>
      <w:bookmarkStart w:id="1" w:name="OLE_LINK4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(принятого Советом депутатов сельского поселения </w:t>
      </w:r>
      <w:proofErr w:type="spellStart"/>
      <w:r w:rsidR="00A05034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A0503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№ 145</w:t>
      </w:r>
      <w:r w:rsidRPr="00975B83">
        <w:rPr>
          <w:rFonts w:ascii="Times New Roman" w:eastAsia="Calibri" w:hAnsi="Times New Roman" w:cs="Times New Roman"/>
          <w:bCs/>
          <w:sz w:val="28"/>
          <w:szCs w:val="28"/>
        </w:rPr>
        <w:t>-рс от 20.12.2013г.)</w:t>
      </w:r>
      <w:bookmarkEnd w:id="0"/>
      <w:bookmarkEnd w:id="1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75B8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6" w:history="1">
        <w:r w:rsidRPr="00975B83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 w:rsidR="00A05034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proofErr w:type="spellStart"/>
      <w:r w:rsidR="00A05034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975B83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учитывая рекомендации постоянных комиссий, Совет депутатов сель</w:t>
      </w:r>
      <w:r w:rsidR="00A05034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proofErr w:type="spellStart"/>
      <w:r w:rsidR="00A05034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975B83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1. Принять изменения в </w:t>
      </w:r>
      <w:bookmarkStart w:id="2" w:name="OLE_LINK11"/>
      <w:bookmarkStart w:id="3" w:name="OLE_LINK12"/>
      <w:bookmarkStart w:id="4" w:name="OLE_LINK13"/>
      <w:r w:rsidR="00F001E3" w:rsidRPr="00975B83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975B83">
        <w:rPr>
          <w:rFonts w:ascii="Times New Roman" w:eastAsia="Calibri" w:hAnsi="Times New Roman" w:cs="Times New Roman"/>
          <w:sz w:val="28"/>
          <w:szCs w:val="28"/>
        </w:rPr>
        <w:instrText xml:space="preserve">HYPERLINK \l Par32  </w:instrText>
      </w:r>
      <w:r w:rsidR="00F001E3" w:rsidRPr="00975B83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975B83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F001E3" w:rsidRPr="00975B83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" w:name="OLE_LINK1"/>
      <w:bookmarkStart w:id="6" w:name="OLE_LINK2"/>
      <w:r w:rsidRPr="00975B83">
        <w:rPr>
          <w:rFonts w:ascii="Times New Roman" w:eastAsia="Calibri" w:hAnsi="Times New Roman" w:cs="Times New Roman"/>
          <w:sz w:val="28"/>
          <w:szCs w:val="28"/>
        </w:rPr>
        <w:t>размещения сведений о доходах, расходах</w:t>
      </w:r>
      <w:r w:rsidRPr="00975B83">
        <w:rPr>
          <w:rFonts w:ascii="Times New Roman" w:eastAsia="Calibri" w:hAnsi="Times New Roman" w:cs="Times New Roman"/>
          <w:bCs/>
          <w:sz w:val="28"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="00A05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034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5B83">
        <w:rPr>
          <w:rFonts w:ascii="Times New Roman" w:eastAsia="Calibri" w:hAnsi="Times New Roman" w:cs="Times New Roman"/>
          <w:bCs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5B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муниципального района и членов их семей в сети Интернет на официальном сайте администрации сельского поселения</w:t>
      </w:r>
      <w:r w:rsidR="00A05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034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975B83">
        <w:rPr>
          <w:rFonts w:ascii="Times New Roman" w:eastAsia="Calibri" w:hAnsi="Times New Roman" w:cs="Times New Roman"/>
          <w:bCs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и представления этих сведений средствам массовой информации для опубликования (принятого Советом депутатов сельского поселения </w:t>
      </w:r>
      <w:proofErr w:type="spellStart"/>
      <w:r w:rsidR="00A05034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A0503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№ 145</w:t>
      </w:r>
      <w:r w:rsidRPr="00975B83">
        <w:rPr>
          <w:rFonts w:ascii="Times New Roman" w:eastAsia="Calibri" w:hAnsi="Times New Roman" w:cs="Times New Roman"/>
          <w:bCs/>
          <w:sz w:val="28"/>
          <w:szCs w:val="28"/>
        </w:rPr>
        <w:t>-рс от 20.12.2013г.)</w:t>
      </w:r>
      <w:bookmarkEnd w:id="2"/>
      <w:bookmarkEnd w:id="3"/>
      <w:bookmarkEnd w:id="4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5"/>
      <w:bookmarkEnd w:id="6"/>
      <w:r w:rsidRPr="00975B83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Pr="00975B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E67" w:rsidRPr="00975B83" w:rsidRDefault="003B0E67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0634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2. Направить главе </w:t>
      </w:r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05034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5B83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3B0E67" w:rsidRPr="00975B83" w:rsidRDefault="003B0E67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B83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="00A05034">
        <w:rPr>
          <w:rFonts w:ascii="Times New Roman" w:eastAsia="Calibri" w:hAnsi="Times New Roman" w:cs="Times New Roman"/>
          <w:b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</w:t>
      </w:r>
      <w:r w:rsidRPr="00975B8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050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975B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A050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Н.В.Чижов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Default="00610634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0E67" w:rsidRDefault="003B0E67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0E67" w:rsidRDefault="003B0E67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0E67" w:rsidRDefault="003B0E67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0E67" w:rsidRDefault="003B0E67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0E67" w:rsidRDefault="003B0E67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0E67" w:rsidRPr="00975B83" w:rsidRDefault="003B0E67" w:rsidP="00975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A05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75B83">
        <w:rPr>
          <w:rFonts w:ascii="Times New Roman" w:eastAsia="Calibri" w:hAnsi="Times New Roman" w:cs="Times New Roman"/>
          <w:sz w:val="28"/>
          <w:szCs w:val="28"/>
        </w:rPr>
        <w:t>Приняты</w:t>
      </w:r>
    </w:p>
    <w:p w:rsidR="00610634" w:rsidRPr="00975B83" w:rsidRDefault="00610634" w:rsidP="00A0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5B83">
        <w:rPr>
          <w:rFonts w:ascii="Times New Roman" w:eastAsia="Calibri" w:hAnsi="Times New Roman" w:cs="Times New Roman"/>
          <w:sz w:val="28"/>
          <w:szCs w:val="28"/>
        </w:rPr>
        <w:t>Решением Совета депутатов сельского</w:t>
      </w:r>
    </w:p>
    <w:p w:rsidR="00610634" w:rsidRPr="00975B83" w:rsidRDefault="00A05034" w:rsidP="00A0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610634" w:rsidRPr="00975B8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10634" w:rsidRPr="00975B83" w:rsidRDefault="00A05034" w:rsidP="00A0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25.04.2014 г. № 158</w:t>
      </w:r>
      <w:r w:rsidR="00610634" w:rsidRPr="00975B83">
        <w:rPr>
          <w:rFonts w:ascii="Times New Roman" w:eastAsia="Calibri" w:hAnsi="Times New Roman" w:cs="Times New Roman"/>
          <w:sz w:val="28"/>
          <w:szCs w:val="28"/>
        </w:rPr>
        <w:t>-рс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5034" w:rsidRDefault="00610634" w:rsidP="00A0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</w:t>
      </w:r>
    </w:p>
    <w:p w:rsidR="00610634" w:rsidRPr="00975B83" w:rsidRDefault="00610634" w:rsidP="00A0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Порядок</w:t>
      </w:r>
      <w:r w:rsidR="00A050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размещения сведений о доходах, расходах,</w:t>
      </w:r>
    </w:p>
    <w:p w:rsidR="00610634" w:rsidRPr="00975B83" w:rsidRDefault="00610634" w:rsidP="00A0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 лиц,</w:t>
      </w:r>
    </w:p>
    <w:p w:rsidR="00610634" w:rsidRPr="00975B83" w:rsidRDefault="00610634" w:rsidP="00A0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замещающих муниципальные должности, должности муниципальной службы в администрации сельского поселения </w:t>
      </w:r>
      <w:proofErr w:type="spellStart"/>
      <w:r w:rsidR="00A05034">
        <w:rPr>
          <w:rFonts w:ascii="Times New Roman" w:eastAsia="Calibri" w:hAnsi="Times New Roman" w:cs="Times New Roman"/>
          <w:b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и членов их семей в сети интернет  на официальном сайте администрации сельского поселения </w:t>
      </w:r>
      <w:proofErr w:type="spellStart"/>
      <w:r w:rsidR="00A05034">
        <w:rPr>
          <w:rFonts w:ascii="Times New Roman" w:eastAsia="Calibri" w:hAnsi="Times New Roman" w:cs="Times New Roman"/>
          <w:b/>
          <w:sz w:val="28"/>
          <w:szCs w:val="28"/>
        </w:rPr>
        <w:t>Добринский</w:t>
      </w:r>
      <w:proofErr w:type="spellEnd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опубликования( принятый решением Совета депутатов сельского поселения </w:t>
      </w:r>
      <w:proofErr w:type="spellStart"/>
      <w:r w:rsidR="00A05034">
        <w:rPr>
          <w:rFonts w:ascii="Times New Roman" w:eastAsia="Calibri" w:hAnsi="Times New Roman" w:cs="Times New Roman"/>
          <w:b/>
          <w:sz w:val="28"/>
          <w:szCs w:val="28"/>
        </w:rPr>
        <w:t>Добринский</w:t>
      </w:r>
      <w:proofErr w:type="spellEnd"/>
      <w:r w:rsidR="00A050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№ 145</w:t>
      </w:r>
      <w:r w:rsidRPr="00975B83">
        <w:rPr>
          <w:rFonts w:ascii="Times New Roman" w:eastAsia="Calibri" w:hAnsi="Times New Roman" w:cs="Times New Roman"/>
          <w:b/>
          <w:bCs/>
          <w:sz w:val="28"/>
          <w:szCs w:val="28"/>
        </w:rPr>
        <w:t>-рс от 20.12.2013г.)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B83">
        <w:rPr>
          <w:rFonts w:ascii="Times New Roman" w:eastAsia="Calibri" w:hAnsi="Times New Roman" w:cs="Times New Roman"/>
          <w:sz w:val="28"/>
          <w:szCs w:val="28"/>
        </w:rPr>
        <w:t>1. В пункте  6.  Слова «10 рабочих дней»  заменить словами « 14 рабочих дней.</w:t>
      </w:r>
    </w:p>
    <w:p w:rsidR="00610634" w:rsidRPr="00975B83" w:rsidRDefault="00610634" w:rsidP="0097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034" w:rsidRDefault="00A05034" w:rsidP="00A0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034" w:rsidRDefault="00A05034" w:rsidP="00A0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034" w:rsidRDefault="00A05034" w:rsidP="00A0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634" w:rsidRPr="00975B83" w:rsidRDefault="00610634" w:rsidP="00A0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B83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</w:p>
    <w:p w:rsidR="00610634" w:rsidRPr="00A05034" w:rsidRDefault="00A05034" w:rsidP="00A0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Добринский</w:t>
      </w:r>
      <w:proofErr w:type="spellEnd"/>
      <w:r w:rsidR="00610634" w:rsidRPr="00975B8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="00610634" w:rsidRPr="00BD73A2">
        <w:rPr>
          <w:rFonts w:eastAsia="Calibri"/>
          <w:b/>
          <w:szCs w:val="28"/>
        </w:rPr>
        <w:t xml:space="preserve">                                       </w:t>
      </w:r>
      <w:r>
        <w:rPr>
          <w:rFonts w:eastAsia="Calibri"/>
          <w:b/>
          <w:szCs w:val="28"/>
        </w:rPr>
        <w:t xml:space="preserve">                                          </w:t>
      </w:r>
      <w:r w:rsidR="00610634" w:rsidRPr="00BD73A2">
        <w:rPr>
          <w:rFonts w:eastAsia="Calibri"/>
          <w:b/>
          <w:szCs w:val="28"/>
        </w:rPr>
        <w:t xml:space="preserve">    </w:t>
      </w:r>
      <w:r w:rsidRPr="00A05034">
        <w:rPr>
          <w:rFonts w:ascii="Times New Roman" w:eastAsia="Calibri" w:hAnsi="Times New Roman" w:cs="Times New Roman"/>
          <w:b/>
          <w:sz w:val="28"/>
          <w:szCs w:val="28"/>
        </w:rPr>
        <w:t>Н.В.</w:t>
      </w:r>
      <w:r>
        <w:rPr>
          <w:rFonts w:ascii="Times New Roman" w:eastAsia="Calibri" w:hAnsi="Times New Roman" w:cs="Times New Roman"/>
          <w:b/>
          <w:sz w:val="28"/>
          <w:szCs w:val="28"/>
        </w:rPr>
        <w:t>Чижов</w:t>
      </w:r>
    </w:p>
    <w:p w:rsidR="0067348C" w:rsidRPr="00610634" w:rsidRDefault="0067348C" w:rsidP="00A05034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sectPr w:rsidR="0067348C" w:rsidRPr="00610634" w:rsidSect="008669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48C"/>
    <w:rsid w:val="0004190B"/>
    <w:rsid w:val="00045EED"/>
    <w:rsid w:val="00056AEC"/>
    <w:rsid w:val="00080946"/>
    <w:rsid w:val="00094A85"/>
    <w:rsid w:val="000C6ACE"/>
    <w:rsid w:val="001715E5"/>
    <w:rsid w:val="00190A00"/>
    <w:rsid w:val="001D0EFF"/>
    <w:rsid w:val="001F4804"/>
    <w:rsid w:val="002007CB"/>
    <w:rsid w:val="00280B74"/>
    <w:rsid w:val="003A20AE"/>
    <w:rsid w:val="003B0E67"/>
    <w:rsid w:val="003F5AE6"/>
    <w:rsid w:val="00486F90"/>
    <w:rsid w:val="004F2FF4"/>
    <w:rsid w:val="004F3DAD"/>
    <w:rsid w:val="00547197"/>
    <w:rsid w:val="005735F0"/>
    <w:rsid w:val="005F5394"/>
    <w:rsid w:val="00610634"/>
    <w:rsid w:val="0067348C"/>
    <w:rsid w:val="006D4FD4"/>
    <w:rsid w:val="006F6C9F"/>
    <w:rsid w:val="007075F3"/>
    <w:rsid w:val="00723185"/>
    <w:rsid w:val="00771DCA"/>
    <w:rsid w:val="00782FBF"/>
    <w:rsid w:val="007F2333"/>
    <w:rsid w:val="00803502"/>
    <w:rsid w:val="008177F3"/>
    <w:rsid w:val="008669F2"/>
    <w:rsid w:val="008B16F5"/>
    <w:rsid w:val="00900F07"/>
    <w:rsid w:val="0090611A"/>
    <w:rsid w:val="009354DA"/>
    <w:rsid w:val="00975B83"/>
    <w:rsid w:val="00A05034"/>
    <w:rsid w:val="00A16ACB"/>
    <w:rsid w:val="00A861D2"/>
    <w:rsid w:val="00B0496E"/>
    <w:rsid w:val="00B343A9"/>
    <w:rsid w:val="00B83DD4"/>
    <w:rsid w:val="00BC1919"/>
    <w:rsid w:val="00BF6963"/>
    <w:rsid w:val="00C03421"/>
    <w:rsid w:val="00C06AC8"/>
    <w:rsid w:val="00D11275"/>
    <w:rsid w:val="00D1674E"/>
    <w:rsid w:val="00D72A68"/>
    <w:rsid w:val="00DB1CCE"/>
    <w:rsid w:val="00DB1E5D"/>
    <w:rsid w:val="00DE7E5B"/>
    <w:rsid w:val="00E157FF"/>
    <w:rsid w:val="00E42A73"/>
    <w:rsid w:val="00E53D65"/>
    <w:rsid w:val="00E835D8"/>
    <w:rsid w:val="00E9417F"/>
    <w:rsid w:val="00E94D65"/>
    <w:rsid w:val="00EE1AF5"/>
    <w:rsid w:val="00EF6893"/>
    <w:rsid w:val="00F001E3"/>
    <w:rsid w:val="00F10714"/>
    <w:rsid w:val="00F17E67"/>
    <w:rsid w:val="00F64BE4"/>
    <w:rsid w:val="00F73D58"/>
    <w:rsid w:val="00FB6190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4"/>
  </w:style>
  <w:style w:type="paragraph" w:styleId="2">
    <w:name w:val="heading 2"/>
    <w:basedOn w:val="a"/>
    <w:link w:val="20"/>
    <w:uiPriority w:val="9"/>
    <w:qFormat/>
    <w:rsid w:val="00673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48C"/>
  </w:style>
  <w:style w:type="paragraph" w:customStyle="1" w:styleId="western">
    <w:name w:val="western"/>
    <w:basedOn w:val="a"/>
    <w:rsid w:val="006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492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8D80597A21E00ADB618183EDC78D28B9F111E3692DD8u8C6I" TargetMode="External"/><Relationship Id="rId5" Type="http://schemas.openxmlformats.org/officeDocument/2006/relationships/hyperlink" Target="consultantplus://offline/ref=F8C3A07625B38034C511938D4F167DEF0BD4398E86ECC9DF73E6AA4CB460278FC15BE2D5uDC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2014-02-20T09:29:00Z</cp:lastPrinted>
  <dcterms:created xsi:type="dcterms:W3CDTF">2014-04-25T09:39:00Z</dcterms:created>
  <dcterms:modified xsi:type="dcterms:W3CDTF">2014-04-25T09:56:00Z</dcterms:modified>
</cp:coreProperties>
</file>